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483" w:rsidRPr="004017D2" w:rsidRDefault="002D6483">
      <w:pPr>
        <w:jc w:val="center"/>
        <w:rPr>
          <w:b/>
          <w:bCs/>
          <w:sz w:val="32"/>
          <w:szCs w:val="32"/>
          <w:lang w:val="en-GB"/>
        </w:rPr>
      </w:pPr>
      <w:r w:rsidRPr="004017D2">
        <w:rPr>
          <w:b/>
          <w:bCs/>
          <w:sz w:val="32"/>
          <w:szCs w:val="32"/>
          <w:lang w:val="en-GB"/>
        </w:rPr>
        <w:t>The University of Economics in Prague</w:t>
      </w:r>
    </w:p>
    <w:p w:rsidR="002D6483" w:rsidRPr="004017D2" w:rsidRDefault="002D6483">
      <w:pPr>
        <w:jc w:val="center"/>
        <w:rPr>
          <w:b/>
          <w:bCs/>
          <w:sz w:val="32"/>
          <w:szCs w:val="32"/>
          <w:lang w:val="en-GB"/>
        </w:rPr>
      </w:pPr>
      <w:proofErr w:type="gramStart"/>
      <w:r w:rsidRPr="004017D2">
        <w:rPr>
          <w:b/>
          <w:bCs/>
          <w:sz w:val="32"/>
          <w:szCs w:val="32"/>
          <w:lang w:val="en-GB"/>
        </w:rPr>
        <w:t>and</w:t>
      </w:r>
      <w:proofErr w:type="gramEnd"/>
      <w:r w:rsidRPr="004017D2">
        <w:rPr>
          <w:b/>
          <w:bCs/>
          <w:sz w:val="32"/>
          <w:szCs w:val="32"/>
          <w:lang w:val="en-GB"/>
        </w:rPr>
        <w:t xml:space="preserve"> the Ministry of the Environment of the Czech Republic</w:t>
      </w:r>
    </w:p>
    <w:p w:rsidR="002D6483" w:rsidRPr="004017D2" w:rsidRDefault="002D6483">
      <w:pPr>
        <w:jc w:val="center"/>
        <w:rPr>
          <w:b/>
          <w:bCs/>
          <w:lang w:val="en-GB"/>
        </w:rPr>
      </w:pPr>
    </w:p>
    <w:p w:rsidR="002D6483" w:rsidRPr="004017D2" w:rsidRDefault="002D6483">
      <w:pPr>
        <w:jc w:val="center"/>
        <w:rPr>
          <w:b/>
          <w:bCs/>
          <w:lang w:val="en-GB"/>
        </w:rPr>
      </w:pPr>
    </w:p>
    <w:p w:rsidR="002D6483" w:rsidRPr="004017D2" w:rsidRDefault="002D6483">
      <w:pPr>
        <w:jc w:val="center"/>
        <w:rPr>
          <w:b/>
          <w:bCs/>
          <w:lang w:val="en-GB"/>
        </w:rPr>
      </w:pPr>
    </w:p>
    <w:p w:rsidR="002D6483" w:rsidRPr="004017D2" w:rsidRDefault="002D6483">
      <w:pPr>
        <w:jc w:val="center"/>
        <w:rPr>
          <w:b/>
          <w:bCs/>
          <w:lang w:val="en-GB"/>
        </w:rPr>
      </w:pPr>
    </w:p>
    <w:p w:rsidR="002D6483" w:rsidRPr="004017D2" w:rsidRDefault="002D6483">
      <w:pPr>
        <w:jc w:val="center"/>
        <w:rPr>
          <w:b/>
          <w:bCs/>
          <w:sz w:val="28"/>
          <w:szCs w:val="28"/>
          <w:lang w:val="en-GB"/>
        </w:rPr>
      </w:pPr>
      <w:r w:rsidRPr="004017D2">
        <w:rPr>
          <w:b/>
          <w:bCs/>
          <w:sz w:val="28"/>
          <w:szCs w:val="28"/>
          <w:lang w:val="en-GB"/>
        </w:rPr>
        <w:t>Are inviting you to</w:t>
      </w:r>
    </w:p>
    <w:p w:rsidR="002D6483" w:rsidRPr="004017D2" w:rsidRDefault="002D6483">
      <w:pPr>
        <w:jc w:val="center"/>
        <w:rPr>
          <w:b/>
          <w:bCs/>
          <w:lang w:val="en-GB"/>
        </w:rPr>
      </w:pPr>
    </w:p>
    <w:p w:rsidR="002D6483" w:rsidRPr="004017D2" w:rsidRDefault="002D6483">
      <w:pPr>
        <w:jc w:val="center"/>
        <w:rPr>
          <w:b/>
          <w:bCs/>
          <w:lang w:val="en-GB"/>
        </w:rPr>
      </w:pPr>
    </w:p>
    <w:p w:rsidR="002D6483" w:rsidRPr="004017D2" w:rsidRDefault="002D6483">
      <w:pPr>
        <w:jc w:val="center"/>
        <w:rPr>
          <w:b/>
          <w:bCs/>
          <w:lang w:val="en-GB"/>
        </w:rPr>
      </w:pPr>
    </w:p>
    <w:p w:rsidR="005B4ABA" w:rsidRPr="004017D2" w:rsidRDefault="00222863">
      <w:pPr>
        <w:pStyle w:val="Zkladntext"/>
        <w:jc w:val="center"/>
        <w:rPr>
          <w:b/>
          <w:bCs/>
          <w:sz w:val="40"/>
          <w:szCs w:val="40"/>
        </w:rPr>
      </w:pPr>
      <w:r w:rsidRPr="004017D2">
        <w:rPr>
          <w:b/>
          <w:bCs/>
          <w:sz w:val="40"/>
          <w:szCs w:val="40"/>
        </w:rPr>
        <w:t>1</w:t>
      </w:r>
      <w:r w:rsidR="00B36951" w:rsidRPr="004017D2">
        <w:rPr>
          <w:b/>
          <w:bCs/>
          <w:sz w:val="40"/>
          <w:szCs w:val="40"/>
        </w:rPr>
        <w:t>4</w:t>
      </w:r>
      <w:r w:rsidR="002D6483" w:rsidRPr="004017D2">
        <w:rPr>
          <w:b/>
          <w:bCs/>
          <w:sz w:val="40"/>
          <w:szCs w:val="40"/>
          <w:vertAlign w:val="superscript"/>
        </w:rPr>
        <w:t>th</w:t>
      </w:r>
      <w:r w:rsidR="006E2DC0" w:rsidRPr="004017D2">
        <w:rPr>
          <w:b/>
          <w:bCs/>
          <w:sz w:val="40"/>
          <w:szCs w:val="40"/>
        </w:rPr>
        <w:t xml:space="preserve"> </w:t>
      </w:r>
      <w:r w:rsidR="00AF66A7" w:rsidRPr="004017D2">
        <w:rPr>
          <w:b/>
          <w:bCs/>
          <w:sz w:val="40"/>
          <w:szCs w:val="40"/>
        </w:rPr>
        <w:t xml:space="preserve">International </w:t>
      </w:r>
      <w:r w:rsidR="0086444C" w:rsidRPr="004017D2">
        <w:rPr>
          <w:b/>
          <w:bCs/>
          <w:sz w:val="40"/>
          <w:szCs w:val="40"/>
        </w:rPr>
        <w:t>Conference</w:t>
      </w:r>
    </w:p>
    <w:p w:rsidR="002D6483" w:rsidRPr="004017D2" w:rsidRDefault="006E2DC0">
      <w:pPr>
        <w:pStyle w:val="Zkladntext"/>
        <w:jc w:val="center"/>
        <w:rPr>
          <w:b/>
          <w:bCs/>
          <w:sz w:val="40"/>
          <w:szCs w:val="40"/>
        </w:rPr>
      </w:pPr>
      <w:proofErr w:type="gramStart"/>
      <w:r w:rsidRPr="004017D2">
        <w:rPr>
          <w:b/>
          <w:bCs/>
          <w:sz w:val="40"/>
          <w:szCs w:val="40"/>
        </w:rPr>
        <w:t>of</w:t>
      </w:r>
      <w:proofErr w:type="gramEnd"/>
      <w:r w:rsidRPr="004017D2">
        <w:rPr>
          <w:b/>
          <w:bCs/>
          <w:sz w:val="40"/>
          <w:szCs w:val="40"/>
        </w:rPr>
        <w:t xml:space="preserve"> Postgraduate S</w:t>
      </w:r>
      <w:r w:rsidR="002D6483" w:rsidRPr="004017D2">
        <w:rPr>
          <w:b/>
          <w:bCs/>
          <w:sz w:val="40"/>
          <w:szCs w:val="40"/>
        </w:rPr>
        <w:t>tudents,</w:t>
      </w:r>
    </w:p>
    <w:p w:rsidR="005B4ABA" w:rsidRPr="004017D2" w:rsidRDefault="006E2DC0">
      <w:pPr>
        <w:pStyle w:val="Zkladntext"/>
        <w:jc w:val="center"/>
        <w:rPr>
          <w:b/>
          <w:bCs/>
          <w:sz w:val="40"/>
          <w:szCs w:val="40"/>
        </w:rPr>
      </w:pPr>
      <w:r w:rsidRPr="004017D2">
        <w:rPr>
          <w:b/>
          <w:bCs/>
          <w:sz w:val="40"/>
          <w:szCs w:val="40"/>
        </w:rPr>
        <w:t>Young Scientists and R</w:t>
      </w:r>
      <w:r w:rsidR="002D6483" w:rsidRPr="004017D2">
        <w:rPr>
          <w:b/>
          <w:bCs/>
          <w:sz w:val="40"/>
          <w:szCs w:val="40"/>
        </w:rPr>
        <w:t>esearchers</w:t>
      </w:r>
    </w:p>
    <w:p w:rsidR="002D6483" w:rsidRPr="004017D2" w:rsidRDefault="002D6483">
      <w:pPr>
        <w:pStyle w:val="Zkladntext"/>
        <w:jc w:val="center"/>
        <w:rPr>
          <w:b/>
          <w:bCs/>
        </w:rPr>
      </w:pPr>
    </w:p>
    <w:p w:rsidR="0086444C" w:rsidRPr="004017D2" w:rsidRDefault="0086444C">
      <w:pPr>
        <w:pStyle w:val="Zkladntext"/>
        <w:jc w:val="center"/>
        <w:rPr>
          <w:b/>
          <w:bCs/>
        </w:rPr>
      </w:pPr>
    </w:p>
    <w:p w:rsidR="002D6483" w:rsidRPr="004017D2" w:rsidRDefault="002D6483">
      <w:pPr>
        <w:pStyle w:val="Zkladntext"/>
        <w:jc w:val="center"/>
        <w:rPr>
          <w:b/>
          <w:bCs/>
        </w:rPr>
      </w:pPr>
    </w:p>
    <w:p w:rsidR="002D6483" w:rsidRPr="004017D2" w:rsidRDefault="002D6483">
      <w:pPr>
        <w:pStyle w:val="Zkladntext"/>
        <w:jc w:val="center"/>
        <w:rPr>
          <w:b/>
          <w:bCs/>
        </w:rPr>
      </w:pPr>
    </w:p>
    <w:p w:rsidR="002D6483" w:rsidRPr="004017D2" w:rsidRDefault="002D6483">
      <w:pPr>
        <w:pStyle w:val="Zkladntext"/>
        <w:jc w:val="center"/>
        <w:rPr>
          <w:b/>
          <w:bCs/>
        </w:rPr>
      </w:pPr>
    </w:p>
    <w:p w:rsidR="002D6483" w:rsidRPr="004017D2" w:rsidRDefault="008F4250">
      <w:pPr>
        <w:pStyle w:val="Zkladntext"/>
        <w:jc w:val="center"/>
        <w:rPr>
          <w:b/>
          <w:bCs/>
          <w:color w:val="339966"/>
          <w:sz w:val="52"/>
          <w:szCs w:val="52"/>
        </w:rPr>
      </w:pPr>
      <w:r w:rsidRPr="004017D2">
        <w:rPr>
          <w:b/>
          <w:bCs/>
          <w:color w:val="339966"/>
          <w:sz w:val="52"/>
          <w:szCs w:val="52"/>
        </w:rPr>
        <w:t>Environmental Economy</w:t>
      </w:r>
      <w:r w:rsidR="002D6483" w:rsidRPr="004017D2">
        <w:rPr>
          <w:b/>
          <w:bCs/>
          <w:color w:val="339966"/>
          <w:sz w:val="52"/>
          <w:szCs w:val="52"/>
        </w:rPr>
        <w:t>, Policy and</w:t>
      </w:r>
    </w:p>
    <w:p w:rsidR="002D6483" w:rsidRPr="004017D2" w:rsidRDefault="002D6483">
      <w:pPr>
        <w:pStyle w:val="Zkladntext"/>
        <w:jc w:val="center"/>
        <w:rPr>
          <w:b/>
          <w:bCs/>
          <w:color w:val="339966"/>
          <w:sz w:val="60"/>
          <w:szCs w:val="60"/>
        </w:rPr>
      </w:pPr>
      <w:r w:rsidRPr="004017D2">
        <w:rPr>
          <w:b/>
          <w:bCs/>
          <w:color w:val="339966"/>
          <w:sz w:val="52"/>
          <w:szCs w:val="52"/>
        </w:rPr>
        <w:t>International Environmental Relations</w:t>
      </w:r>
    </w:p>
    <w:p w:rsidR="002D6483" w:rsidRPr="004017D2" w:rsidRDefault="002D6483">
      <w:pPr>
        <w:pStyle w:val="Zkladntext"/>
        <w:jc w:val="center"/>
        <w:rPr>
          <w:b/>
          <w:bCs/>
          <w:color w:val="339966"/>
        </w:rPr>
      </w:pPr>
    </w:p>
    <w:p w:rsidR="002D6483" w:rsidRPr="004017D2" w:rsidRDefault="00C46EA7">
      <w:pPr>
        <w:pStyle w:val="Zkladntext"/>
        <w:jc w:val="center"/>
        <w:rPr>
          <w:b/>
          <w:bCs/>
        </w:rPr>
      </w:pPr>
      <w:r w:rsidRPr="004017D2"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D6483" w:rsidRPr="004017D2" w:rsidRDefault="002D6483">
      <w:pPr>
        <w:pStyle w:val="Zkladntext"/>
        <w:jc w:val="center"/>
        <w:rPr>
          <w:b/>
          <w:bCs/>
        </w:rPr>
      </w:pPr>
    </w:p>
    <w:p w:rsidR="002D6483" w:rsidRPr="004017D2" w:rsidRDefault="002D6483">
      <w:pPr>
        <w:pStyle w:val="Zkladntext"/>
        <w:jc w:val="center"/>
        <w:rPr>
          <w:b/>
          <w:bCs/>
        </w:rPr>
      </w:pPr>
    </w:p>
    <w:p w:rsidR="002D6483" w:rsidRPr="004017D2" w:rsidRDefault="002D6483">
      <w:pPr>
        <w:pStyle w:val="Zkladntext"/>
        <w:jc w:val="center"/>
        <w:rPr>
          <w:b/>
          <w:bCs/>
        </w:rPr>
      </w:pPr>
    </w:p>
    <w:p w:rsidR="002D6483" w:rsidRPr="004017D2" w:rsidRDefault="002D6483">
      <w:pPr>
        <w:pStyle w:val="Zkladntext"/>
        <w:jc w:val="center"/>
        <w:rPr>
          <w:b/>
          <w:bCs/>
        </w:rPr>
      </w:pPr>
    </w:p>
    <w:p w:rsidR="002D6483" w:rsidRPr="004017D2" w:rsidRDefault="002D6483">
      <w:pPr>
        <w:pStyle w:val="Zkladntext"/>
        <w:jc w:val="center"/>
        <w:rPr>
          <w:b/>
          <w:bCs/>
          <w:sz w:val="44"/>
          <w:szCs w:val="44"/>
        </w:rPr>
      </w:pPr>
      <w:r w:rsidRPr="004017D2">
        <w:rPr>
          <w:b/>
          <w:bCs/>
          <w:sz w:val="44"/>
          <w:szCs w:val="44"/>
        </w:rPr>
        <w:t xml:space="preserve">October </w:t>
      </w:r>
      <w:r w:rsidR="00B36951" w:rsidRPr="004017D2">
        <w:rPr>
          <w:b/>
          <w:bCs/>
          <w:sz w:val="44"/>
          <w:szCs w:val="44"/>
        </w:rPr>
        <w:t>18</w:t>
      </w:r>
      <w:r w:rsidRPr="004017D2">
        <w:rPr>
          <w:b/>
          <w:bCs/>
          <w:sz w:val="44"/>
          <w:szCs w:val="44"/>
        </w:rPr>
        <w:t>-</w:t>
      </w:r>
      <w:r w:rsidR="00222863" w:rsidRPr="004017D2">
        <w:rPr>
          <w:b/>
          <w:bCs/>
          <w:sz w:val="44"/>
          <w:szCs w:val="44"/>
        </w:rPr>
        <w:t>1</w:t>
      </w:r>
      <w:r w:rsidR="00B36951" w:rsidRPr="004017D2">
        <w:rPr>
          <w:b/>
          <w:bCs/>
          <w:sz w:val="44"/>
          <w:szCs w:val="44"/>
        </w:rPr>
        <w:t>9</w:t>
      </w:r>
      <w:r w:rsidR="00B52CD3" w:rsidRPr="004017D2">
        <w:rPr>
          <w:b/>
          <w:bCs/>
          <w:sz w:val="44"/>
          <w:szCs w:val="44"/>
        </w:rPr>
        <w:t>, 20</w:t>
      </w:r>
      <w:r w:rsidR="00715BAE" w:rsidRPr="004017D2">
        <w:rPr>
          <w:b/>
          <w:bCs/>
          <w:sz w:val="44"/>
          <w:szCs w:val="44"/>
        </w:rPr>
        <w:t>1</w:t>
      </w:r>
      <w:r w:rsidR="00B36951" w:rsidRPr="004017D2">
        <w:rPr>
          <w:b/>
          <w:bCs/>
          <w:sz w:val="44"/>
          <w:szCs w:val="44"/>
        </w:rPr>
        <w:t>2</w:t>
      </w:r>
    </w:p>
    <w:p w:rsidR="002D6483" w:rsidRPr="004017D2" w:rsidRDefault="002D6483">
      <w:pPr>
        <w:pStyle w:val="Zkladntext"/>
        <w:jc w:val="center"/>
        <w:rPr>
          <w:b/>
          <w:bCs/>
        </w:rPr>
      </w:pPr>
    </w:p>
    <w:p w:rsidR="002D6483" w:rsidRPr="004017D2" w:rsidRDefault="002D6483">
      <w:pPr>
        <w:pStyle w:val="Zkladntext"/>
        <w:jc w:val="center"/>
        <w:rPr>
          <w:b/>
          <w:bCs/>
        </w:rPr>
      </w:pPr>
    </w:p>
    <w:p w:rsidR="002D6483" w:rsidRPr="004017D2" w:rsidRDefault="002D6483">
      <w:pPr>
        <w:pStyle w:val="Zkladntext"/>
        <w:jc w:val="center"/>
        <w:rPr>
          <w:b/>
          <w:bCs/>
        </w:rPr>
      </w:pPr>
    </w:p>
    <w:p w:rsidR="002D6483" w:rsidRPr="004017D2" w:rsidRDefault="002D6483">
      <w:pPr>
        <w:pStyle w:val="Zkladntext"/>
        <w:jc w:val="center"/>
        <w:rPr>
          <w:b/>
          <w:bCs/>
        </w:rPr>
      </w:pPr>
    </w:p>
    <w:p w:rsidR="002D6483" w:rsidRPr="004017D2" w:rsidRDefault="002D6483">
      <w:pPr>
        <w:pStyle w:val="Zkladntext"/>
        <w:jc w:val="center"/>
        <w:rPr>
          <w:b/>
          <w:bCs/>
        </w:rPr>
      </w:pPr>
    </w:p>
    <w:p w:rsidR="002D6483" w:rsidRPr="004017D2" w:rsidRDefault="002D6483">
      <w:pPr>
        <w:pStyle w:val="Zkladntext"/>
        <w:jc w:val="center"/>
        <w:rPr>
          <w:b/>
          <w:bCs/>
        </w:rPr>
      </w:pPr>
    </w:p>
    <w:p w:rsidR="002D6483" w:rsidRPr="004017D2" w:rsidRDefault="002D6483">
      <w:pPr>
        <w:pStyle w:val="Zkladntext"/>
        <w:jc w:val="center"/>
        <w:rPr>
          <w:b/>
          <w:bCs/>
          <w:sz w:val="32"/>
          <w:szCs w:val="32"/>
        </w:rPr>
      </w:pPr>
    </w:p>
    <w:p w:rsidR="002D6483" w:rsidRPr="004017D2" w:rsidRDefault="002D6483">
      <w:pPr>
        <w:pStyle w:val="Zkladntext"/>
        <w:jc w:val="center"/>
        <w:rPr>
          <w:b/>
          <w:bCs/>
          <w:sz w:val="32"/>
          <w:szCs w:val="32"/>
        </w:rPr>
      </w:pPr>
      <w:r w:rsidRPr="004017D2">
        <w:rPr>
          <w:b/>
          <w:bCs/>
          <w:sz w:val="32"/>
          <w:szCs w:val="32"/>
        </w:rPr>
        <w:t>The University of Economics in Prague</w:t>
      </w:r>
    </w:p>
    <w:p w:rsidR="002D6483" w:rsidRPr="004017D2" w:rsidRDefault="00AF4742">
      <w:pPr>
        <w:pStyle w:val="Zkladntext"/>
        <w:jc w:val="center"/>
        <w:rPr>
          <w:b/>
          <w:bCs/>
          <w:sz w:val="32"/>
          <w:szCs w:val="32"/>
        </w:rPr>
      </w:pPr>
      <w:r w:rsidRPr="004017D2">
        <w:rPr>
          <w:b/>
          <w:bCs/>
          <w:sz w:val="32"/>
          <w:szCs w:val="32"/>
        </w:rPr>
        <w:t>Main</w:t>
      </w:r>
      <w:r w:rsidR="002D6483" w:rsidRPr="004017D2">
        <w:rPr>
          <w:b/>
          <w:bCs/>
          <w:sz w:val="32"/>
          <w:szCs w:val="32"/>
        </w:rPr>
        <w:t xml:space="preserve"> </w:t>
      </w:r>
      <w:r w:rsidR="005B4ABA" w:rsidRPr="004017D2">
        <w:rPr>
          <w:b/>
          <w:bCs/>
          <w:sz w:val="32"/>
          <w:szCs w:val="32"/>
        </w:rPr>
        <w:t>C</w:t>
      </w:r>
      <w:r w:rsidR="002D6483" w:rsidRPr="004017D2">
        <w:rPr>
          <w:b/>
          <w:bCs/>
          <w:sz w:val="32"/>
          <w:szCs w:val="32"/>
        </w:rPr>
        <w:t>ampus</w:t>
      </w:r>
      <w:r w:rsidR="000706AE">
        <w:rPr>
          <w:b/>
          <w:bCs/>
          <w:sz w:val="32"/>
          <w:szCs w:val="32"/>
        </w:rPr>
        <w:t>, room 244 NB</w:t>
      </w:r>
    </w:p>
    <w:p w:rsidR="005A1EEA" w:rsidRPr="004017D2" w:rsidRDefault="00AF4742">
      <w:pPr>
        <w:pStyle w:val="Zkladntext"/>
        <w:jc w:val="center"/>
        <w:rPr>
          <w:b/>
          <w:bCs/>
          <w:sz w:val="32"/>
          <w:szCs w:val="32"/>
        </w:rPr>
      </w:pPr>
      <w:r w:rsidRPr="004017D2">
        <w:rPr>
          <w:b/>
          <w:bCs/>
          <w:sz w:val="32"/>
          <w:szCs w:val="32"/>
        </w:rPr>
        <w:t xml:space="preserve">W. Churchill </w:t>
      </w:r>
      <w:r w:rsidR="005B4ABA" w:rsidRPr="004017D2">
        <w:rPr>
          <w:b/>
          <w:bCs/>
          <w:sz w:val="32"/>
          <w:szCs w:val="32"/>
        </w:rPr>
        <w:t>S</w:t>
      </w:r>
      <w:r w:rsidR="007E0F3E" w:rsidRPr="004017D2">
        <w:rPr>
          <w:b/>
          <w:bCs/>
          <w:sz w:val="32"/>
          <w:szCs w:val="32"/>
        </w:rPr>
        <w:t xml:space="preserve">q. </w:t>
      </w:r>
      <w:r w:rsidRPr="004017D2">
        <w:rPr>
          <w:b/>
          <w:bCs/>
          <w:sz w:val="32"/>
          <w:szCs w:val="32"/>
        </w:rPr>
        <w:t>4</w:t>
      </w:r>
    </w:p>
    <w:p w:rsidR="002D6483" w:rsidRPr="004017D2" w:rsidRDefault="00AF4742">
      <w:pPr>
        <w:pStyle w:val="Zkladntext"/>
        <w:jc w:val="center"/>
        <w:rPr>
          <w:b/>
          <w:bCs/>
          <w:sz w:val="32"/>
          <w:szCs w:val="32"/>
        </w:rPr>
      </w:pPr>
      <w:r w:rsidRPr="004017D2">
        <w:rPr>
          <w:b/>
          <w:bCs/>
          <w:sz w:val="32"/>
          <w:szCs w:val="32"/>
        </w:rPr>
        <w:t xml:space="preserve">Prague 3 - </w:t>
      </w:r>
      <w:proofErr w:type="spellStart"/>
      <w:r w:rsidRPr="004017D2">
        <w:rPr>
          <w:b/>
          <w:bCs/>
          <w:sz w:val="32"/>
          <w:szCs w:val="32"/>
        </w:rPr>
        <w:t>Žižkov</w:t>
      </w:r>
      <w:proofErr w:type="spellEnd"/>
    </w:p>
    <w:p w:rsidR="002D6483" w:rsidRPr="004017D2" w:rsidRDefault="002D6483">
      <w:pPr>
        <w:pStyle w:val="Zkladntext"/>
        <w:jc w:val="center"/>
        <w:rPr>
          <w:b/>
          <w:bCs/>
          <w:sz w:val="32"/>
          <w:szCs w:val="32"/>
        </w:rPr>
      </w:pPr>
      <w:r w:rsidRPr="004017D2">
        <w:rPr>
          <w:b/>
          <w:bCs/>
          <w:sz w:val="32"/>
          <w:szCs w:val="32"/>
        </w:rPr>
        <w:t>Czech Republic</w:t>
      </w:r>
    </w:p>
    <w:p w:rsidR="002D6483" w:rsidRPr="004017D2" w:rsidRDefault="002D6483">
      <w:pPr>
        <w:pStyle w:val="Zkladntext"/>
        <w:jc w:val="center"/>
        <w:rPr>
          <w:b/>
          <w:bCs/>
          <w:sz w:val="32"/>
          <w:szCs w:val="32"/>
        </w:rPr>
      </w:pPr>
      <w:r w:rsidRPr="004017D2">
        <w:rPr>
          <w:b/>
          <w:sz w:val="32"/>
          <w:szCs w:val="32"/>
        </w:rPr>
        <w:br w:type="page"/>
      </w:r>
      <w:r w:rsidRPr="004017D2">
        <w:rPr>
          <w:b/>
          <w:bCs/>
          <w:sz w:val="32"/>
          <w:szCs w:val="32"/>
        </w:rPr>
        <w:lastRenderedPageBreak/>
        <w:t>P R O G R A M</w:t>
      </w:r>
    </w:p>
    <w:p w:rsidR="00A4446B" w:rsidRPr="004017D2" w:rsidRDefault="00A4446B">
      <w:pPr>
        <w:pStyle w:val="Zkladntext"/>
        <w:jc w:val="center"/>
        <w:rPr>
          <w:b/>
          <w:bCs/>
          <w:sz w:val="32"/>
          <w:szCs w:val="32"/>
        </w:rPr>
      </w:pPr>
    </w:p>
    <w:p w:rsidR="002D6483" w:rsidRPr="004017D2" w:rsidRDefault="002D6483">
      <w:pPr>
        <w:jc w:val="center"/>
        <w:rPr>
          <w:b/>
          <w:bCs/>
          <w:i/>
          <w:iCs/>
          <w:sz w:val="28"/>
          <w:szCs w:val="28"/>
          <w:bdr w:val="single" w:sz="4" w:space="0" w:color="auto"/>
          <w:lang w:val="en-GB"/>
        </w:rPr>
      </w:pPr>
      <w:r w:rsidRPr="004017D2">
        <w:rPr>
          <w:b/>
          <w:bCs/>
          <w:i/>
          <w:iCs/>
          <w:sz w:val="28"/>
          <w:szCs w:val="28"/>
          <w:bdr w:val="single" w:sz="4" w:space="0" w:color="auto"/>
          <w:lang w:val="en-GB"/>
        </w:rPr>
        <w:t xml:space="preserve">Day 1: </w:t>
      </w:r>
      <w:r w:rsidR="00B36951" w:rsidRPr="004017D2">
        <w:rPr>
          <w:b/>
          <w:bCs/>
          <w:i/>
          <w:iCs/>
          <w:sz w:val="28"/>
          <w:szCs w:val="28"/>
          <w:bdr w:val="single" w:sz="4" w:space="0" w:color="auto"/>
          <w:lang w:val="en-GB"/>
        </w:rPr>
        <w:t>Thursday</w:t>
      </w:r>
      <w:r w:rsidRPr="004017D2">
        <w:rPr>
          <w:b/>
          <w:bCs/>
          <w:i/>
          <w:iCs/>
          <w:sz w:val="28"/>
          <w:szCs w:val="28"/>
          <w:bdr w:val="single" w:sz="4" w:space="0" w:color="auto"/>
          <w:lang w:val="en-GB"/>
        </w:rPr>
        <w:t xml:space="preserve">, October </w:t>
      </w:r>
      <w:r w:rsidR="00222863" w:rsidRPr="004017D2">
        <w:rPr>
          <w:b/>
          <w:bCs/>
          <w:i/>
          <w:iCs/>
          <w:sz w:val="28"/>
          <w:szCs w:val="28"/>
          <w:bdr w:val="single" w:sz="4" w:space="0" w:color="auto"/>
          <w:lang w:val="en-GB"/>
        </w:rPr>
        <w:t>1</w:t>
      </w:r>
      <w:r w:rsidR="00B36951" w:rsidRPr="004017D2">
        <w:rPr>
          <w:b/>
          <w:bCs/>
          <w:i/>
          <w:iCs/>
          <w:sz w:val="28"/>
          <w:szCs w:val="28"/>
          <w:bdr w:val="single" w:sz="4" w:space="0" w:color="auto"/>
          <w:lang w:val="en-GB"/>
        </w:rPr>
        <w:t>8</w:t>
      </w:r>
      <w:r w:rsidRPr="004017D2">
        <w:rPr>
          <w:b/>
          <w:bCs/>
          <w:i/>
          <w:iCs/>
          <w:sz w:val="28"/>
          <w:szCs w:val="28"/>
          <w:bdr w:val="single" w:sz="4" w:space="0" w:color="auto"/>
          <w:lang w:val="en-GB"/>
        </w:rPr>
        <w:t>, 20</w:t>
      </w:r>
      <w:r w:rsidR="0003055E" w:rsidRPr="004017D2">
        <w:rPr>
          <w:b/>
          <w:bCs/>
          <w:i/>
          <w:iCs/>
          <w:sz w:val="28"/>
          <w:szCs w:val="28"/>
          <w:bdr w:val="single" w:sz="4" w:space="0" w:color="auto"/>
          <w:lang w:val="en-GB"/>
        </w:rPr>
        <w:t>1</w:t>
      </w:r>
      <w:r w:rsidR="00B36951" w:rsidRPr="004017D2">
        <w:rPr>
          <w:b/>
          <w:bCs/>
          <w:i/>
          <w:iCs/>
          <w:sz w:val="28"/>
          <w:szCs w:val="28"/>
          <w:bdr w:val="single" w:sz="4" w:space="0" w:color="auto"/>
          <w:lang w:val="en-GB"/>
        </w:rPr>
        <w:t>2</w:t>
      </w:r>
      <w:r w:rsidR="00D97F34" w:rsidRPr="004017D2">
        <w:rPr>
          <w:b/>
          <w:bCs/>
          <w:i/>
          <w:iCs/>
          <w:sz w:val="28"/>
          <w:szCs w:val="28"/>
          <w:bdr w:val="single" w:sz="4" w:space="0" w:color="auto"/>
          <w:lang w:val="en-GB"/>
        </w:rPr>
        <w:t xml:space="preserve"> </w:t>
      </w:r>
      <w:r w:rsidR="005B4ABA" w:rsidRPr="004017D2">
        <w:rPr>
          <w:b/>
          <w:bCs/>
          <w:i/>
          <w:iCs/>
          <w:sz w:val="28"/>
          <w:szCs w:val="28"/>
          <w:bdr w:val="single" w:sz="4" w:space="0" w:color="auto"/>
          <w:lang w:val="en-GB"/>
        </w:rPr>
        <w:t>R</w:t>
      </w:r>
      <w:r w:rsidR="00D97F34" w:rsidRPr="004017D2">
        <w:rPr>
          <w:b/>
          <w:bCs/>
          <w:i/>
          <w:iCs/>
          <w:sz w:val="28"/>
          <w:szCs w:val="28"/>
          <w:bdr w:val="single" w:sz="4" w:space="0" w:color="auto"/>
          <w:lang w:val="en-GB"/>
        </w:rPr>
        <w:t>oom</w:t>
      </w:r>
      <w:r w:rsidR="00191101" w:rsidRPr="004017D2">
        <w:rPr>
          <w:b/>
          <w:bCs/>
          <w:i/>
          <w:iCs/>
          <w:sz w:val="28"/>
          <w:szCs w:val="28"/>
          <w:bdr w:val="single" w:sz="4" w:space="0" w:color="auto"/>
          <w:lang w:val="en-GB"/>
        </w:rPr>
        <w:t>:</w:t>
      </w:r>
      <w:r w:rsidR="001E4ECA">
        <w:rPr>
          <w:b/>
          <w:bCs/>
          <w:i/>
          <w:iCs/>
          <w:sz w:val="28"/>
          <w:szCs w:val="28"/>
          <w:bdr w:val="single" w:sz="4" w:space="0" w:color="auto"/>
          <w:lang w:val="en-GB"/>
        </w:rPr>
        <w:t xml:space="preserve"> 244 NB</w:t>
      </w:r>
      <w:r w:rsidR="00191101" w:rsidRPr="004017D2">
        <w:rPr>
          <w:b/>
          <w:bCs/>
          <w:i/>
          <w:iCs/>
          <w:sz w:val="28"/>
          <w:szCs w:val="28"/>
          <w:bdr w:val="single" w:sz="4" w:space="0" w:color="auto"/>
          <w:lang w:val="en-GB"/>
        </w:rPr>
        <w:t xml:space="preserve"> </w:t>
      </w:r>
      <w:r w:rsidR="00916A4F" w:rsidRPr="004017D2">
        <w:rPr>
          <w:b/>
          <w:bCs/>
          <w:i/>
          <w:iCs/>
          <w:sz w:val="28"/>
          <w:szCs w:val="28"/>
          <w:bdr w:val="single" w:sz="4" w:space="0" w:color="auto"/>
          <w:lang w:val="en-GB"/>
        </w:rPr>
        <w:t xml:space="preserve"> </w:t>
      </w:r>
    </w:p>
    <w:p w:rsidR="00870940" w:rsidRPr="004017D2" w:rsidRDefault="00870940">
      <w:pPr>
        <w:jc w:val="center"/>
        <w:rPr>
          <w:b/>
          <w:bCs/>
          <w:i/>
          <w:iCs/>
          <w:sz w:val="28"/>
          <w:szCs w:val="28"/>
          <w:lang w:val="en-GB"/>
        </w:rPr>
      </w:pPr>
    </w:p>
    <w:p w:rsidR="002D6483" w:rsidRPr="004017D2" w:rsidRDefault="002D6483">
      <w:pPr>
        <w:jc w:val="both"/>
        <w:rPr>
          <w:b/>
          <w:bCs/>
          <w:sz w:val="8"/>
          <w:szCs w:val="8"/>
          <w:lang w:val="en-GB"/>
        </w:rPr>
      </w:pPr>
    </w:p>
    <w:p w:rsidR="002D6483" w:rsidRPr="004017D2" w:rsidRDefault="00C15821">
      <w:pPr>
        <w:jc w:val="both"/>
        <w:rPr>
          <w:b/>
          <w:bCs/>
          <w:sz w:val="24"/>
          <w:szCs w:val="24"/>
          <w:lang w:val="en-GB"/>
        </w:rPr>
      </w:pPr>
      <w:r w:rsidRPr="004017D2">
        <w:rPr>
          <w:b/>
          <w:bCs/>
          <w:sz w:val="24"/>
          <w:szCs w:val="24"/>
          <w:lang w:val="en-GB"/>
        </w:rPr>
        <w:t>08.50</w:t>
      </w:r>
      <w:r w:rsidR="00900862" w:rsidRPr="004017D2">
        <w:rPr>
          <w:b/>
          <w:bCs/>
          <w:sz w:val="24"/>
          <w:szCs w:val="24"/>
          <w:lang w:val="en-GB"/>
        </w:rPr>
        <w:t>-09.00</w:t>
      </w:r>
      <w:r w:rsidR="002D6483" w:rsidRPr="004017D2">
        <w:rPr>
          <w:b/>
          <w:bCs/>
          <w:sz w:val="24"/>
          <w:szCs w:val="24"/>
          <w:lang w:val="en-GB"/>
        </w:rPr>
        <w:t xml:space="preserve"> </w:t>
      </w:r>
      <w:r w:rsidR="002D6483" w:rsidRPr="004017D2">
        <w:rPr>
          <w:b/>
          <w:bCs/>
          <w:sz w:val="24"/>
          <w:szCs w:val="24"/>
          <w:lang w:val="en-GB"/>
        </w:rPr>
        <w:tab/>
      </w:r>
      <w:r w:rsidR="002D6483" w:rsidRPr="004017D2">
        <w:rPr>
          <w:b/>
          <w:bCs/>
          <w:sz w:val="24"/>
          <w:szCs w:val="24"/>
          <w:lang w:val="en-GB"/>
        </w:rPr>
        <w:tab/>
      </w:r>
      <w:r w:rsidR="002D6483" w:rsidRPr="004017D2">
        <w:rPr>
          <w:b/>
          <w:bCs/>
          <w:sz w:val="24"/>
          <w:szCs w:val="24"/>
          <w:lang w:val="en-GB"/>
        </w:rPr>
        <w:tab/>
        <w:t>Registration</w:t>
      </w:r>
    </w:p>
    <w:p w:rsidR="002D6483" w:rsidRPr="004017D2" w:rsidRDefault="002D6483">
      <w:pPr>
        <w:jc w:val="both"/>
        <w:rPr>
          <w:b/>
          <w:bCs/>
          <w:sz w:val="8"/>
          <w:szCs w:val="8"/>
          <w:lang w:val="en-GB"/>
        </w:rPr>
      </w:pPr>
    </w:p>
    <w:p w:rsidR="00900862" w:rsidRPr="004017D2" w:rsidRDefault="00900862" w:rsidP="001C2E9F">
      <w:pPr>
        <w:jc w:val="both"/>
        <w:rPr>
          <w:b/>
          <w:bCs/>
          <w:i/>
          <w:iCs/>
          <w:sz w:val="24"/>
          <w:szCs w:val="24"/>
          <w:lang w:val="en-GB"/>
        </w:rPr>
      </w:pPr>
    </w:p>
    <w:p w:rsidR="001C2E9F" w:rsidRPr="004017D2" w:rsidRDefault="002D6483" w:rsidP="001C2E9F">
      <w:pPr>
        <w:jc w:val="both"/>
        <w:rPr>
          <w:b/>
          <w:bCs/>
          <w:i/>
          <w:iCs/>
          <w:sz w:val="24"/>
          <w:szCs w:val="24"/>
          <w:lang w:val="en-GB"/>
        </w:rPr>
      </w:pPr>
      <w:r w:rsidRPr="004017D2">
        <w:rPr>
          <w:b/>
          <w:bCs/>
          <w:i/>
          <w:iCs/>
          <w:sz w:val="24"/>
          <w:szCs w:val="24"/>
          <w:lang w:val="en-GB"/>
        </w:rPr>
        <w:t>Section</w:t>
      </w:r>
      <w:r w:rsidR="00A62167" w:rsidRPr="004017D2">
        <w:rPr>
          <w:b/>
          <w:bCs/>
          <w:i/>
          <w:iCs/>
          <w:sz w:val="24"/>
          <w:szCs w:val="24"/>
          <w:lang w:val="en-GB"/>
        </w:rPr>
        <w:t xml:space="preserve"> I</w:t>
      </w:r>
      <w:r w:rsidRPr="004017D2">
        <w:rPr>
          <w:b/>
          <w:bCs/>
          <w:i/>
          <w:iCs/>
          <w:sz w:val="24"/>
          <w:szCs w:val="24"/>
          <w:lang w:val="en-GB"/>
        </w:rPr>
        <w:tab/>
        <w:t>Chair:</w:t>
      </w:r>
      <w:r w:rsidRPr="004017D2">
        <w:rPr>
          <w:b/>
          <w:bCs/>
          <w:i/>
          <w:iCs/>
          <w:sz w:val="24"/>
          <w:szCs w:val="24"/>
          <w:lang w:val="en-GB"/>
        </w:rPr>
        <w:tab/>
      </w:r>
      <w:r w:rsidR="002F2467" w:rsidRPr="004017D2">
        <w:rPr>
          <w:b/>
          <w:i/>
          <w:sz w:val="24"/>
          <w:szCs w:val="24"/>
          <w:lang w:val="en-GB"/>
        </w:rPr>
        <w:t xml:space="preserve">Dennis </w:t>
      </w:r>
      <w:proofErr w:type="spellStart"/>
      <w:r w:rsidR="002F2467" w:rsidRPr="004017D2">
        <w:rPr>
          <w:b/>
          <w:i/>
          <w:sz w:val="24"/>
          <w:szCs w:val="24"/>
          <w:lang w:val="en-GB"/>
        </w:rPr>
        <w:t>Haeckl</w:t>
      </w:r>
      <w:proofErr w:type="spellEnd"/>
      <w:r w:rsidR="002F2467" w:rsidRPr="004017D2">
        <w:rPr>
          <w:b/>
          <w:bCs/>
          <w:i/>
          <w:iCs/>
          <w:sz w:val="24"/>
          <w:szCs w:val="24"/>
          <w:lang w:val="en-GB"/>
        </w:rPr>
        <w:tab/>
      </w:r>
    </w:p>
    <w:p w:rsidR="008F4250" w:rsidRPr="004017D2" w:rsidRDefault="008F4250" w:rsidP="001C2E9F">
      <w:pPr>
        <w:jc w:val="both"/>
        <w:rPr>
          <w:b/>
          <w:bCs/>
          <w:i/>
          <w:iCs/>
          <w:sz w:val="24"/>
          <w:szCs w:val="24"/>
          <w:lang w:val="en-GB"/>
        </w:rPr>
      </w:pPr>
    </w:p>
    <w:p w:rsidR="00F07C3D" w:rsidRPr="004017D2" w:rsidRDefault="00334AE9" w:rsidP="00F07C3D">
      <w:pPr>
        <w:ind w:left="2124" w:hanging="2124"/>
        <w:rPr>
          <w:rFonts w:eastAsia="Arial Unicode MS" w:cs="Arial"/>
          <w:b/>
          <w:sz w:val="24"/>
          <w:szCs w:val="24"/>
          <w:lang w:val="en-GB"/>
        </w:rPr>
      </w:pPr>
      <w:r w:rsidRPr="004017D2">
        <w:rPr>
          <w:b/>
          <w:bCs/>
          <w:sz w:val="24"/>
          <w:szCs w:val="24"/>
          <w:lang w:val="en-GB"/>
        </w:rPr>
        <w:t>09.</w:t>
      </w:r>
      <w:r w:rsidR="004335B8" w:rsidRPr="004017D2">
        <w:rPr>
          <w:b/>
          <w:bCs/>
          <w:sz w:val="24"/>
          <w:szCs w:val="24"/>
          <w:lang w:val="en-GB"/>
        </w:rPr>
        <w:t>00-10.15</w:t>
      </w:r>
      <w:r w:rsidR="002D6483" w:rsidRPr="004017D2">
        <w:rPr>
          <w:b/>
          <w:bCs/>
          <w:sz w:val="24"/>
          <w:szCs w:val="24"/>
          <w:lang w:val="en-GB"/>
        </w:rPr>
        <w:tab/>
      </w:r>
      <w:r w:rsidR="00F07C3D" w:rsidRPr="004017D2">
        <w:rPr>
          <w:rFonts w:eastAsia="Arial Unicode MS" w:cs="Arial"/>
          <w:b/>
          <w:sz w:val="24"/>
          <w:szCs w:val="24"/>
          <w:lang w:val="en-GB"/>
        </w:rPr>
        <w:t>Consumers and their role in building sustainable future</w:t>
      </w:r>
    </w:p>
    <w:p w:rsidR="00F07C3D" w:rsidRPr="004017D2" w:rsidRDefault="00F07C3D" w:rsidP="00EC50EB">
      <w:pPr>
        <w:spacing w:before="60" w:afterLines="60"/>
        <w:ind w:left="1416" w:firstLine="708"/>
        <w:rPr>
          <w:i/>
          <w:sz w:val="24"/>
          <w:szCs w:val="24"/>
          <w:lang w:val="en-GB"/>
        </w:rPr>
      </w:pPr>
      <w:proofErr w:type="spellStart"/>
      <w:r w:rsidRPr="004017D2">
        <w:rPr>
          <w:i/>
          <w:sz w:val="24"/>
          <w:szCs w:val="24"/>
          <w:lang w:val="en-GB"/>
        </w:rPr>
        <w:t>Justyna</w:t>
      </w:r>
      <w:proofErr w:type="spellEnd"/>
      <w:r w:rsidRPr="004017D2">
        <w:rPr>
          <w:i/>
          <w:sz w:val="24"/>
          <w:szCs w:val="24"/>
          <w:lang w:val="en-GB"/>
        </w:rPr>
        <w:t xml:space="preserve"> </w:t>
      </w:r>
      <w:proofErr w:type="spellStart"/>
      <w:r w:rsidRPr="004017D2">
        <w:rPr>
          <w:i/>
          <w:sz w:val="24"/>
          <w:szCs w:val="24"/>
          <w:lang w:val="en-GB"/>
        </w:rPr>
        <w:t>Przychodzen</w:t>
      </w:r>
      <w:proofErr w:type="spellEnd"/>
    </w:p>
    <w:p w:rsidR="00376D42" w:rsidRPr="004017D2" w:rsidRDefault="007B535D" w:rsidP="00376D42">
      <w:pPr>
        <w:spacing w:before="60"/>
        <w:ind w:left="1418" w:firstLine="709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Public involvement in environmental investment d</w:t>
      </w:r>
      <w:r w:rsidR="00376D42" w:rsidRPr="004017D2">
        <w:rPr>
          <w:b/>
          <w:sz w:val="24"/>
          <w:szCs w:val="24"/>
          <w:lang w:val="en-GB"/>
        </w:rPr>
        <w:t>ecisions</w:t>
      </w:r>
    </w:p>
    <w:p w:rsidR="00376D42" w:rsidRPr="004017D2" w:rsidRDefault="00376D42" w:rsidP="00EC50EB">
      <w:pPr>
        <w:spacing w:before="60" w:afterLines="60"/>
        <w:rPr>
          <w:rFonts w:ascii="Arial" w:hAnsi="Arial" w:cs="Arial"/>
          <w:color w:val="000000"/>
          <w:lang w:val="en-GB" w:eastAsia="en-US"/>
        </w:rPr>
      </w:pPr>
      <w:r w:rsidRPr="004017D2">
        <w:rPr>
          <w:rStyle w:val="Zvraznn"/>
          <w:b/>
          <w:i w:val="0"/>
          <w:sz w:val="24"/>
          <w:szCs w:val="24"/>
          <w:lang w:val="en-GB"/>
        </w:rPr>
        <w:tab/>
      </w:r>
      <w:r w:rsidRPr="004017D2">
        <w:rPr>
          <w:rStyle w:val="Zvraznn"/>
          <w:b/>
          <w:i w:val="0"/>
          <w:sz w:val="24"/>
          <w:szCs w:val="24"/>
          <w:lang w:val="en-GB"/>
        </w:rPr>
        <w:tab/>
      </w:r>
      <w:r w:rsidRPr="004017D2">
        <w:rPr>
          <w:rStyle w:val="Zvraznn"/>
          <w:b/>
          <w:i w:val="0"/>
          <w:sz w:val="24"/>
          <w:szCs w:val="24"/>
          <w:lang w:val="en-GB"/>
        </w:rPr>
        <w:tab/>
      </w:r>
      <w:r w:rsidRPr="004017D2">
        <w:rPr>
          <w:i/>
          <w:sz w:val="24"/>
          <w:szCs w:val="24"/>
          <w:lang w:val="en-GB"/>
        </w:rPr>
        <w:t xml:space="preserve">Eugenia </w:t>
      </w:r>
      <w:proofErr w:type="spellStart"/>
      <w:r w:rsidRPr="004017D2">
        <w:rPr>
          <w:i/>
          <w:sz w:val="24"/>
          <w:szCs w:val="24"/>
          <w:lang w:val="en-GB"/>
        </w:rPr>
        <w:t>Grecu</w:t>
      </w:r>
      <w:proofErr w:type="spellEnd"/>
    </w:p>
    <w:p w:rsidR="00A75B0D" w:rsidRPr="004017D2" w:rsidRDefault="0065133F" w:rsidP="00A75B0D">
      <w:pPr>
        <w:autoSpaceDE w:val="0"/>
        <w:autoSpaceDN w:val="0"/>
        <w:adjustRightInd w:val="0"/>
        <w:rPr>
          <w:rFonts w:cs="Arial"/>
          <w:b/>
          <w:bCs/>
          <w:sz w:val="24"/>
          <w:szCs w:val="24"/>
          <w:lang w:val="en-GB"/>
        </w:rPr>
      </w:pPr>
      <w:r w:rsidRPr="004017D2">
        <w:rPr>
          <w:b/>
          <w:bCs/>
          <w:sz w:val="24"/>
          <w:szCs w:val="24"/>
          <w:lang w:val="en-GB"/>
        </w:rPr>
        <w:tab/>
      </w:r>
      <w:r w:rsidR="00A75B0D" w:rsidRPr="004017D2">
        <w:rPr>
          <w:b/>
          <w:bCs/>
          <w:sz w:val="24"/>
          <w:szCs w:val="24"/>
          <w:lang w:val="en-GB"/>
        </w:rPr>
        <w:tab/>
      </w:r>
      <w:r w:rsidR="00A75B0D" w:rsidRPr="004017D2">
        <w:rPr>
          <w:b/>
          <w:bCs/>
          <w:sz w:val="24"/>
          <w:szCs w:val="24"/>
          <w:lang w:val="en-GB"/>
        </w:rPr>
        <w:tab/>
      </w:r>
      <w:r w:rsidR="00A75B0D" w:rsidRPr="004017D2">
        <w:rPr>
          <w:rFonts w:cs="Arial"/>
          <w:b/>
          <w:bCs/>
          <w:sz w:val="24"/>
          <w:szCs w:val="24"/>
          <w:lang w:val="en-GB"/>
        </w:rPr>
        <w:t xml:space="preserve">International cooperation on climate change and innovation: </w:t>
      </w:r>
    </w:p>
    <w:p w:rsidR="00E857AF" w:rsidRPr="004017D2" w:rsidRDefault="00A75B0D" w:rsidP="00A75B0D">
      <w:pPr>
        <w:ind w:left="2124"/>
        <w:rPr>
          <w:bCs/>
          <w:sz w:val="24"/>
          <w:szCs w:val="24"/>
          <w:lang w:val="en-GB"/>
        </w:rPr>
      </w:pPr>
      <w:r w:rsidRPr="004017D2">
        <w:rPr>
          <w:rFonts w:cs="Arial"/>
          <w:b/>
          <w:bCs/>
          <w:sz w:val="24"/>
          <w:szCs w:val="24"/>
          <w:lang w:val="en-GB"/>
        </w:rPr>
        <w:t xml:space="preserve">R&amp;D </w:t>
      </w:r>
      <w:proofErr w:type="spellStart"/>
      <w:r w:rsidRPr="004017D2">
        <w:rPr>
          <w:rFonts w:cs="Arial"/>
          <w:b/>
          <w:bCs/>
          <w:sz w:val="24"/>
          <w:szCs w:val="24"/>
          <w:lang w:val="en-GB"/>
        </w:rPr>
        <w:t>spillovers</w:t>
      </w:r>
      <w:proofErr w:type="spellEnd"/>
      <w:r w:rsidRPr="004017D2">
        <w:rPr>
          <w:rFonts w:cs="Arial"/>
          <w:b/>
          <w:bCs/>
          <w:sz w:val="24"/>
          <w:szCs w:val="24"/>
          <w:lang w:val="en-GB"/>
        </w:rPr>
        <w:t>, absorptive capacity and abatement policy</w:t>
      </w:r>
      <w:r w:rsidR="00E857AF" w:rsidRPr="004017D2">
        <w:rPr>
          <w:bCs/>
          <w:sz w:val="24"/>
          <w:szCs w:val="24"/>
          <w:lang w:val="en-GB"/>
        </w:rPr>
        <w:tab/>
      </w:r>
    </w:p>
    <w:p w:rsidR="00E857AF" w:rsidRPr="004017D2" w:rsidRDefault="00A75B0D" w:rsidP="00EC50EB">
      <w:pPr>
        <w:spacing w:before="60" w:afterLines="60"/>
        <w:ind w:left="2124"/>
        <w:rPr>
          <w:bCs/>
          <w:i/>
          <w:sz w:val="24"/>
          <w:szCs w:val="24"/>
          <w:lang w:val="en-GB"/>
        </w:rPr>
      </w:pPr>
      <w:proofErr w:type="spellStart"/>
      <w:r w:rsidRPr="004017D2">
        <w:rPr>
          <w:i/>
          <w:sz w:val="24"/>
          <w:szCs w:val="24"/>
          <w:lang w:val="en-GB"/>
        </w:rPr>
        <w:t>Mélanie</w:t>
      </w:r>
      <w:proofErr w:type="spellEnd"/>
      <w:r w:rsidRPr="004017D2">
        <w:rPr>
          <w:i/>
          <w:sz w:val="24"/>
          <w:szCs w:val="24"/>
          <w:lang w:val="en-GB"/>
        </w:rPr>
        <w:t xml:space="preserve"> </w:t>
      </w:r>
      <w:proofErr w:type="spellStart"/>
      <w:r w:rsidRPr="004017D2">
        <w:rPr>
          <w:i/>
          <w:sz w:val="24"/>
          <w:szCs w:val="24"/>
          <w:lang w:val="en-GB"/>
        </w:rPr>
        <w:t>Heugues</w:t>
      </w:r>
      <w:proofErr w:type="spellEnd"/>
    </w:p>
    <w:p w:rsidR="00E857AF" w:rsidRPr="004017D2" w:rsidRDefault="007B535D" w:rsidP="00D93809">
      <w:pPr>
        <w:autoSpaceDE w:val="0"/>
        <w:autoSpaceDN w:val="0"/>
        <w:adjustRightInd w:val="0"/>
        <w:ind w:left="2124"/>
        <w:rPr>
          <w:b/>
          <w:bCs/>
          <w:sz w:val="24"/>
          <w:szCs w:val="24"/>
          <w:lang w:val="en-GB"/>
        </w:rPr>
      </w:pPr>
      <w:r>
        <w:rPr>
          <w:rFonts w:cs="Arial"/>
          <w:b/>
          <w:bCs/>
          <w:sz w:val="24"/>
          <w:szCs w:val="24"/>
          <w:lang w:val="en-GB"/>
        </w:rPr>
        <w:t>Structure and determinants of environmental innovations - Evidence from Polish and Hungarian c</w:t>
      </w:r>
      <w:r w:rsidR="00D93809" w:rsidRPr="004017D2">
        <w:rPr>
          <w:rFonts w:cs="Arial"/>
          <w:b/>
          <w:bCs/>
          <w:sz w:val="24"/>
          <w:szCs w:val="24"/>
          <w:lang w:val="en-GB"/>
        </w:rPr>
        <w:t>ompanies</w:t>
      </w:r>
      <w:r w:rsidR="00E857AF" w:rsidRPr="004017D2">
        <w:rPr>
          <w:rFonts w:cs="Arial"/>
          <w:b/>
          <w:bCs/>
          <w:sz w:val="24"/>
          <w:szCs w:val="24"/>
          <w:lang w:val="en-GB"/>
        </w:rPr>
        <w:tab/>
      </w:r>
    </w:p>
    <w:p w:rsidR="00D93809" w:rsidRPr="004017D2" w:rsidRDefault="00D93809" w:rsidP="00EC50EB">
      <w:pPr>
        <w:spacing w:before="60" w:afterLines="60"/>
        <w:ind w:left="2124"/>
        <w:rPr>
          <w:i/>
          <w:color w:val="000000"/>
          <w:sz w:val="24"/>
          <w:szCs w:val="24"/>
          <w:lang w:val="en-GB" w:eastAsia="en-US"/>
        </w:rPr>
      </w:pPr>
      <w:proofErr w:type="spellStart"/>
      <w:r w:rsidRPr="004017D2">
        <w:rPr>
          <w:i/>
          <w:color w:val="000000"/>
          <w:sz w:val="24"/>
          <w:szCs w:val="24"/>
          <w:lang w:val="en-GB" w:eastAsia="en-US"/>
        </w:rPr>
        <w:t>Wojciech</w:t>
      </w:r>
      <w:proofErr w:type="spellEnd"/>
      <w:r w:rsidRPr="004017D2">
        <w:rPr>
          <w:i/>
          <w:color w:val="000000"/>
          <w:sz w:val="24"/>
          <w:szCs w:val="24"/>
          <w:lang w:val="en-GB" w:eastAsia="en-US"/>
        </w:rPr>
        <w:t xml:space="preserve"> </w:t>
      </w:r>
      <w:proofErr w:type="spellStart"/>
      <w:r w:rsidRPr="004017D2">
        <w:rPr>
          <w:i/>
          <w:color w:val="000000"/>
          <w:sz w:val="24"/>
          <w:szCs w:val="24"/>
          <w:lang w:val="en-GB" w:eastAsia="en-US"/>
        </w:rPr>
        <w:t>Przychodzen</w:t>
      </w:r>
      <w:proofErr w:type="spellEnd"/>
      <w:r w:rsidRPr="004017D2">
        <w:rPr>
          <w:i/>
          <w:color w:val="000000"/>
          <w:sz w:val="24"/>
          <w:szCs w:val="24"/>
          <w:lang w:val="en-GB" w:eastAsia="en-US"/>
        </w:rPr>
        <w:t xml:space="preserve"> </w:t>
      </w:r>
    </w:p>
    <w:p w:rsidR="00D93809" w:rsidRPr="004017D2" w:rsidRDefault="00D93809" w:rsidP="00EC50EB">
      <w:pPr>
        <w:spacing w:before="60" w:afterLines="60"/>
        <w:ind w:left="2124"/>
        <w:rPr>
          <w:rFonts w:cs="Arial"/>
          <w:b/>
          <w:bCs/>
          <w:sz w:val="24"/>
          <w:szCs w:val="24"/>
          <w:lang w:val="en-GB"/>
        </w:rPr>
      </w:pPr>
      <w:r w:rsidRPr="004017D2">
        <w:rPr>
          <w:rFonts w:cs="Arial"/>
          <w:b/>
          <w:bCs/>
          <w:sz w:val="24"/>
          <w:szCs w:val="24"/>
          <w:lang w:val="en-GB"/>
        </w:rPr>
        <w:t>Implementation of ecological innovations in rural communities in Ukraine (based on the operational materials of the United Nations Development Program “Community-based Approach to Local Development”)</w:t>
      </w:r>
    </w:p>
    <w:p w:rsidR="00D93809" w:rsidRPr="004017D2" w:rsidRDefault="00D93809" w:rsidP="00EC50EB">
      <w:pPr>
        <w:spacing w:before="60" w:afterLines="60"/>
        <w:ind w:left="2124"/>
        <w:rPr>
          <w:i/>
          <w:color w:val="000000"/>
          <w:sz w:val="24"/>
          <w:szCs w:val="24"/>
          <w:lang w:val="en-GB" w:eastAsia="en-US"/>
        </w:rPr>
      </w:pPr>
      <w:proofErr w:type="spellStart"/>
      <w:r w:rsidRPr="004017D2">
        <w:rPr>
          <w:i/>
          <w:color w:val="000000"/>
          <w:sz w:val="24"/>
          <w:szCs w:val="24"/>
          <w:lang w:val="en-GB" w:eastAsia="en-US"/>
        </w:rPr>
        <w:t>Yuriy</w:t>
      </w:r>
      <w:proofErr w:type="spellEnd"/>
      <w:r w:rsidRPr="004017D2">
        <w:rPr>
          <w:i/>
          <w:color w:val="000000"/>
          <w:sz w:val="24"/>
          <w:szCs w:val="24"/>
          <w:lang w:val="en-GB" w:eastAsia="en-US"/>
        </w:rPr>
        <w:t xml:space="preserve"> </w:t>
      </w:r>
      <w:proofErr w:type="spellStart"/>
      <w:r w:rsidRPr="004017D2">
        <w:rPr>
          <w:i/>
          <w:color w:val="000000"/>
          <w:sz w:val="24"/>
          <w:szCs w:val="24"/>
          <w:lang w:val="en-GB" w:eastAsia="en-US"/>
        </w:rPr>
        <w:t>Petrushenko</w:t>
      </w:r>
      <w:proofErr w:type="spellEnd"/>
      <w:r w:rsidRPr="004017D2">
        <w:rPr>
          <w:i/>
          <w:color w:val="000000"/>
          <w:sz w:val="24"/>
          <w:szCs w:val="24"/>
          <w:lang w:val="en-GB" w:eastAsia="en-US"/>
        </w:rPr>
        <w:t xml:space="preserve">, </w:t>
      </w:r>
      <w:proofErr w:type="spellStart"/>
      <w:r w:rsidRPr="004017D2">
        <w:rPr>
          <w:i/>
          <w:color w:val="000000"/>
          <w:sz w:val="24"/>
          <w:szCs w:val="24"/>
          <w:lang w:val="en-GB" w:eastAsia="en-US"/>
        </w:rPr>
        <w:t>Nadiya</w:t>
      </w:r>
      <w:proofErr w:type="spellEnd"/>
      <w:r w:rsidRPr="004017D2">
        <w:rPr>
          <w:i/>
          <w:color w:val="000000"/>
          <w:sz w:val="24"/>
          <w:szCs w:val="24"/>
          <w:lang w:val="en-GB" w:eastAsia="en-US"/>
        </w:rPr>
        <w:t xml:space="preserve"> </w:t>
      </w:r>
      <w:proofErr w:type="spellStart"/>
      <w:r w:rsidRPr="004017D2">
        <w:rPr>
          <w:i/>
          <w:color w:val="000000"/>
          <w:sz w:val="24"/>
          <w:szCs w:val="24"/>
          <w:lang w:val="en-GB" w:eastAsia="en-US"/>
        </w:rPr>
        <w:t>Kostyuchenko</w:t>
      </w:r>
      <w:proofErr w:type="spellEnd"/>
      <w:r w:rsidRPr="004017D2">
        <w:rPr>
          <w:i/>
          <w:color w:val="000000"/>
          <w:sz w:val="24"/>
          <w:szCs w:val="24"/>
          <w:lang w:val="en-GB" w:eastAsia="en-US"/>
        </w:rPr>
        <w:t xml:space="preserve">, </w:t>
      </w:r>
      <w:proofErr w:type="spellStart"/>
      <w:r w:rsidRPr="004017D2">
        <w:rPr>
          <w:i/>
          <w:color w:val="000000"/>
          <w:sz w:val="24"/>
          <w:szCs w:val="24"/>
          <w:lang w:val="en-GB" w:eastAsia="en-US"/>
        </w:rPr>
        <w:t>Tetyana</w:t>
      </w:r>
      <w:proofErr w:type="spellEnd"/>
      <w:r w:rsidRPr="004017D2">
        <w:rPr>
          <w:i/>
          <w:color w:val="000000"/>
          <w:sz w:val="24"/>
          <w:szCs w:val="24"/>
          <w:lang w:val="en-GB" w:eastAsia="en-US"/>
        </w:rPr>
        <w:t xml:space="preserve"> </w:t>
      </w:r>
      <w:proofErr w:type="spellStart"/>
      <w:r w:rsidRPr="004017D2">
        <w:rPr>
          <w:i/>
          <w:color w:val="000000"/>
          <w:sz w:val="24"/>
          <w:szCs w:val="24"/>
          <w:lang w:val="en-GB" w:eastAsia="en-US"/>
        </w:rPr>
        <w:t>Holets</w:t>
      </w:r>
      <w:proofErr w:type="spellEnd"/>
      <w:r w:rsidRPr="004017D2">
        <w:rPr>
          <w:i/>
          <w:color w:val="000000"/>
          <w:sz w:val="24"/>
          <w:szCs w:val="24"/>
          <w:lang w:val="en-GB" w:eastAsia="en-US"/>
        </w:rPr>
        <w:t xml:space="preserve"> </w:t>
      </w:r>
    </w:p>
    <w:p w:rsidR="002D6483" w:rsidRPr="004017D2" w:rsidRDefault="002D6483">
      <w:pPr>
        <w:jc w:val="both"/>
        <w:rPr>
          <w:b/>
          <w:bCs/>
          <w:sz w:val="24"/>
          <w:szCs w:val="24"/>
          <w:lang w:val="en-GB"/>
        </w:rPr>
      </w:pPr>
      <w:r w:rsidRPr="004017D2">
        <w:rPr>
          <w:b/>
          <w:bCs/>
          <w:sz w:val="24"/>
          <w:szCs w:val="24"/>
          <w:lang w:val="en-GB"/>
        </w:rPr>
        <w:t>10.</w:t>
      </w:r>
      <w:r w:rsidR="004335B8" w:rsidRPr="004017D2">
        <w:rPr>
          <w:b/>
          <w:bCs/>
          <w:sz w:val="24"/>
          <w:szCs w:val="24"/>
          <w:lang w:val="en-GB"/>
        </w:rPr>
        <w:t>15</w:t>
      </w:r>
      <w:r w:rsidRPr="004017D2">
        <w:rPr>
          <w:b/>
          <w:bCs/>
          <w:sz w:val="24"/>
          <w:szCs w:val="24"/>
          <w:lang w:val="en-GB"/>
        </w:rPr>
        <w:t>-1</w:t>
      </w:r>
      <w:r w:rsidR="001C2E9F" w:rsidRPr="004017D2">
        <w:rPr>
          <w:b/>
          <w:bCs/>
          <w:sz w:val="24"/>
          <w:szCs w:val="24"/>
          <w:lang w:val="en-GB"/>
        </w:rPr>
        <w:t>0</w:t>
      </w:r>
      <w:r w:rsidRPr="004017D2">
        <w:rPr>
          <w:b/>
          <w:bCs/>
          <w:sz w:val="24"/>
          <w:szCs w:val="24"/>
          <w:lang w:val="en-GB"/>
        </w:rPr>
        <w:t>.</w:t>
      </w:r>
      <w:r w:rsidR="001C2E9F" w:rsidRPr="004017D2">
        <w:rPr>
          <w:b/>
          <w:bCs/>
          <w:sz w:val="24"/>
          <w:szCs w:val="24"/>
          <w:lang w:val="en-GB"/>
        </w:rPr>
        <w:t>45</w:t>
      </w:r>
      <w:r w:rsidRPr="004017D2">
        <w:rPr>
          <w:b/>
          <w:bCs/>
          <w:sz w:val="24"/>
          <w:szCs w:val="24"/>
          <w:lang w:val="en-GB"/>
        </w:rPr>
        <w:tab/>
      </w:r>
      <w:r w:rsidRPr="004017D2">
        <w:rPr>
          <w:b/>
          <w:bCs/>
          <w:sz w:val="24"/>
          <w:szCs w:val="24"/>
          <w:lang w:val="en-GB"/>
        </w:rPr>
        <w:tab/>
        <w:t>Discussion</w:t>
      </w:r>
    </w:p>
    <w:p w:rsidR="00764A6E" w:rsidRPr="004017D2" w:rsidRDefault="00764A6E" w:rsidP="001838DD">
      <w:pPr>
        <w:jc w:val="both"/>
        <w:rPr>
          <w:b/>
          <w:bCs/>
          <w:sz w:val="8"/>
          <w:szCs w:val="8"/>
          <w:lang w:val="en-GB"/>
        </w:rPr>
      </w:pPr>
    </w:p>
    <w:p w:rsidR="001C2E9F" w:rsidRPr="004017D2" w:rsidRDefault="001C2E9F" w:rsidP="001838DD">
      <w:pPr>
        <w:jc w:val="both"/>
        <w:rPr>
          <w:b/>
          <w:bCs/>
          <w:sz w:val="24"/>
          <w:szCs w:val="24"/>
          <w:lang w:val="en-GB"/>
        </w:rPr>
      </w:pPr>
      <w:r w:rsidRPr="004017D2">
        <w:rPr>
          <w:b/>
          <w:bCs/>
          <w:sz w:val="24"/>
          <w:szCs w:val="24"/>
          <w:lang w:val="en-GB"/>
        </w:rPr>
        <w:t>10.45-11.00</w:t>
      </w:r>
      <w:r w:rsidRPr="004017D2">
        <w:rPr>
          <w:b/>
          <w:bCs/>
          <w:sz w:val="24"/>
          <w:szCs w:val="24"/>
          <w:lang w:val="en-GB"/>
        </w:rPr>
        <w:tab/>
      </w:r>
      <w:r w:rsidRPr="004017D2">
        <w:rPr>
          <w:b/>
          <w:bCs/>
          <w:sz w:val="24"/>
          <w:szCs w:val="24"/>
          <w:lang w:val="en-GB"/>
        </w:rPr>
        <w:tab/>
        <w:t>Coffee</w:t>
      </w:r>
    </w:p>
    <w:p w:rsidR="00773A01" w:rsidRPr="004017D2" w:rsidRDefault="00773A01" w:rsidP="001838DD">
      <w:pPr>
        <w:jc w:val="both"/>
        <w:rPr>
          <w:b/>
          <w:bCs/>
          <w:sz w:val="8"/>
          <w:szCs w:val="8"/>
          <w:lang w:val="en-GB"/>
        </w:rPr>
      </w:pPr>
    </w:p>
    <w:p w:rsidR="00865A98" w:rsidRPr="004017D2" w:rsidRDefault="00865A98" w:rsidP="001838DD">
      <w:pPr>
        <w:jc w:val="both"/>
        <w:rPr>
          <w:b/>
          <w:bCs/>
          <w:sz w:val="8"/>
          <w:szCs w:val="8"/>
          <w:lang w:val="en-GB"/>
        </w:rPr>
      </w:pPr>
    </w:p>
    <w:p w:rsidR="00865A98" w:rsidRPr="004017D2" w:rsidRDefault="00865A98" w:rsidP="001838DD">
      <w:pPr>
        <w:jc w:val="both"/>
        <w:rPr>
          <w:b/>
          <w:bCs/>
          <w:sz w:val="8"/>
          <w:szCs w:val="8"/>
          <w:lang w:val="en-GB"/>
        </w:rPr>
      </w:pPr>
    </w:p>
    <w:p w:rsidR="00865A98" w:rsidRPr="004017D2" w:rsidRDefault="00865A98" w:rsidP="00865A98">
      <w:pPr>
        <w:jc w:val="both"/>
        <w:rPr>
          <w:b/>
          <w:bCs/>
          <w:i/>
          <w:iCs/>
          <w:sz w:val="24"/>
          <w:szCs w:val="24"/>
          <w:lang w:val="en-GB"/>
        </w:rPr>
      </w:pPr>
      <w:r w:rsidRPr="004017D2">
        <w:rPr>
          <w:b/>
          <w:bCs/>
          <w:i/>
          <w:iCs/>
          <w:sz w:val="24"/>
          <w:szCs w:val="24"/>
          <w:lang w:val="en-GB"/>
        </w:rPr>
        <w:t>Section II</w:t>
      </w:r>
      <w:r w:rsidRPr="004017D2">
        <w:rPr>
          <w:b/>
          <w:bCs/>
          <w:i/>
          <w:iCs/>
          <w:sz w:val="24"/>
          <w:szCs w:val="24"/>
          <w:lang w:val="en-GB"/>
        </w:rPr>
        <w:tab/>
        <w:t>Chair:</w:t>
      </w:r>
      <w:r w:rsidRPr="004017D2">
        <w:rPr>
          <w:b/>
          <w:bCs/>
          <w:i/>
          <w:iCs/>
          <w:sz w:val="24"/>
          <w:szCs w:val="24"/>
          <w:lang w:val="en-GB"/>
        </w:rPr>
        <w:tab/>
      </w:r>
      <w:proofErr w:type="spellStart"/>
      <w:r w:rsidR="002F2467" w:rsidRPr="004017D2">
        <w:rPr>
          <w:b/>
          <w:i/>
          <w:sz w:val="24"/>
          <w:szCs w:val="24"/>
          <w:lang w:val="en-GB"/>
        </w:rPr>
        <w:t>Żyła</w:t>
      </w:r>
      <w:proofErr w:type="spellEnd"/>
      <w:r w:rsidR="002F2467" w:rsidRPr="004017D2">
        <w:rPr>
          <w:b/>
          <w:i/>
          <w:sz w:val="24"/>
          <w:szCs w:val="24"/>
          <w:lang w:val="en-GB"/>
        </w:rPr>
        <w:t xml:space="preserve"> </w:t>
      </w:r>
      <w:proofErr w:type="spellStart"/>
      <w:r w:rsidR="002F2467" w:rsidRPr="004017D2">
        <w:rPr>
          <w:b/>
          <w:i/>
          <w:sz w:val="24"/>
          <w:szCs w:val="24"/>
          <w:lang w:val="en-GB"/>
        </w:rPr>
        <w:t>Kamil</w:t>
      </w:r>
      <w:proofErr w:type="spellEnd"/>
    </w:p>
    <w:p w:rsidR="008F4250" w:rsidRPr="004017D2" w:rsidRDefault="008F4250" w:rsidP="00865A98">
      <w:pPr>
        <w:jc w:val="both"/>
        <w:rPr>
          <w:i/>
          <w:iCs/>
          <w:sz w:val="24"/>
          <w:szCs w:val="24"/>
          <w:u w:val="single"/>
          <w:lang w:val="en-GB"/>
        </w:rPr>
      </w:pPr>
    </w:p>
    <w:p w:rsidR="00D57BDD" w:rsidRPr="004017D2" w:rsidRDefault="00865A98" w:rsidP="00B95C1E">
      <w:pPr>
        <w:ind w:left="2124" w:hanging="2124"/>
        <w:rPr>
          <w:b/>
          <w:bCs/>
          <w:sz w:val="24"/>
          <w:szCs w:val="24"/>
          <w:lang w:val="en-GB"/>
        </w:rPr>
      </w:pPr>
      <w:r w:rsidRPr="004017D2">
        <w:rPr>
          <w:b/>
          <w:bCs/>
          <w:sz w:val="24"/>
          <w:szCs w:val="24"/>
          <w:lang w:val="en-GB"/>
        </w:rPr>
        <w:t>11.00-12.15</w:t>
      </w:r>
      <w:r w:rsidRPr="004017D2">
        <w:rPr>
          <w:b/>
          <w:bCs/>
          <w:sz w:val="24"/>
          <w:szCs w:val="24"/>
          <w:lang w:val="en-GB"/>
        </w:rPr>
        <w:tab/>
      </w:r>
      <w:r w:rsidR="00D93809" w:rsidRPr="004017D2">
        <w:rPr>
          <w:rFonts w:cs="Arial"/>
          <w:b/>
          <w:bCs/>
          <w:sz w:val="24"/>
          <w:szCs w:val="24"/>
          <w:lang w:val="en-GB"/>
        </w:rPr>
        <w:t>Environmental concern as a factor of green consumption: is it becoming more important?</w:t>
      </w:r>
    </w:p>
    <w:p w:rsidR="00D57BDD" w:rsidRPr="004017D2" w:rsidRDefault="00D93809" w:rsidP="00EC50EB">
      <w:pPr>
        <w:spacing w:before="60" w:afterLines="60"/>
        <w:ind w:left="1416" w:firstLine="708"/>
        <w:rPr>
          <w:i/>
          <w:sz w:val="24"/>
          <w:szCs w:val="24"/>
          <w:lang w:val="en-GB"/>
        </w:rPr>
      </w:pPr>
      <w:r w:rsidRPr="004017D2">
        <w:rPr>
          <w:i/>
          <w:sz w:val="24"/>
          <w:szCs w:val="24"/>
          <w:lang w:val="en-GB"/>
        </w:rPr>
        <w:t>Jan Urban</w:t>
      </w:r>
    </w:p>
    <w:p w:rsidR="007F61FE" w:rsidRPr="004017D2" w:rsidRDefault="007F61FE" w:rsidP="00B95C1E">
      <w:pPr>
        <w:ind w:left="2124"/>
        <w:rPr>
          <w:rFonts w:cs="Arial"/>
          <w:b/>
          <w:bCs/>
          <w:color w:val="000000"/>
          <w:sz w:val="24"/>
          <w:szCs w:val="24"/>
          <w:lang w:val="en-GB"/>
        </w:rPr>
      </w:pPr>
      <w:r w:rsidRPr="004017D2">
        <w:rPr>
          <w:rFonts w:cs="Arial"/>
          <w:b/>
          <w:bCs/>
          <w:color w:val="000000"/>
          <w:sz w:val="24"/>
          <w:szCs w:val="24"/>
          <w:lang w:val="en-GB"/>
        </w:rPr>
        <w:t xml:space="preserve">Analysis of the inclusion of population control policies in the climate change mitigation agenda </w:t>
      </w:r>
    </w:p>
    <w:p w:rsidR="007F61FE" w:rsidRPr="004017D2" w:rsidRDefault="007F61FE" w:rsidP="00EC50EB">
      <w:pPr>
        <w:spacing w:before="60" w:afterLines="60"/>
        <w:ind w:left="1416" w:firstLine="708"/>
        <w:rPr>
          <w:i/>
          <w:sz w:val="24"/>
          <w:szCs w:val="24"/>
          <w:lang w:val="en-GB"/>
        </w:rPr>
      </w:pPr>
      <w:r w:rsidRPr="004017D2">
        <w:rPr>
          <w:i/>
          <w:sz w:val="24"/>
          <w:szCs w:val="24"/>
          <w:lang w:val="en-GB"/>
        </w:rPr>
        <w:t xml:space="preserve">Costa </w:t>
      </w:r>
      <w:proofErr w:type="spellStart"/>
      <w:r w:rsidRPr="004017D2">
        <w:rPr>
          <w:i/>
          <w:sz w:val="24"/>
          <w:szCs w:val="24"/>
          <w:lang w:val="en-GB"/>
        </w:rPr>
        <w:t>Jordao</w:t>
      </w:r>
      <w:proofErr w:type="spellEnd"/>
      <w:r w:rsidRPr="004017D2">
        <w:rPr>
          <w:i/>
          <w:sz w:val="24"/>
          <w:szCs w:val="24"/>
          <w:lang w:val="en-GB"/>
        </w:rPr>
        <w:t xml:space="preserve"> </w:t>
      </w:r>
      <w:proofErr w:type="spellStart"/>
      <w:r w:rsidRPr="004017D2">
        <w:rPr>
          <w:i/>
          <w:sz w:val="24"/>
          <w:szCs w:val="24"/>
          <w:lang w:val="en-GB"/>
        </w:rPr>
        <w:t>Ticiano</w:t>
      </w:r>
      <w:proofErr w:type="spellEnd"/>
    </w:p>
    <w:p w:rsidR="00D57BDD" w:rsidRPr="004017D2" w:rsidRDefault="007B535D" w:rsidP="00B95C1E">
      <w:pPr>
        <w:ind w:left="2124"/>
        <w:rPr>
          <w:b/>
          <w:bCs/>
          <w:sz w:val="24"/>
          <w:szCs w:val="24"/>
          <w:lang w:val="en-GB"/>
        </w:rPr>
      </w:pPr>
      <w:r>
        <w:rPr>
          <w:rFonts w:cs="Arial"/>
          <w:b/>
          <w:bCs/>
          <w:color w:val="000000"/>
          <w:sz w:val="24"/>
          <w:szCs w:val="24"/>
          <w:lang w:val="en-GB"/>
        </w:rPr>
        <w:t>Eco-industrial p</w:t>
      </w:r>
      <w:r w:rsidR="00D93809" w:rsidRPr="004017D2">
        <w:rPr>
          <w:rFonts w:cs="Arial"/>
          <w:b/>
          <w:bCs/>
          <w:color w:val="000000"/>
          <w:sz w:val="24"/>
          <w:szCs w:val="24"/>
          <w:lang w:val="en-GB"/>
        </w:rPr>
        <w:t>arks as an instrument for regional sustainable development – a system theoretical approach</w:t>
      </w:r>
      <w:r w:rsidR="00D57BDD" w:rsidRPr="004017D2">
        <w:rPr>
          <w:rFonts w:cs="Arial"/>
          <w:b/>
          <w:sz w:val="24"/>
          <w:szCs w:val="24"/>
          <w:lang w:val="en-GB"/>
        </w:rPr>
        <w:t xml:space="preserve"> </w:t>
      </w:r>
    </w:p>
    <w:p w:rsidR="00D57BDD" w:rsidRPr="004017D2" w:rsidRDefault="00D93809" w:rsidP="00EC50EB">
      <w:pPr>
        <w:spacing w:before="60" w:afterLines="60"/>
        <w:ind w:left="1416" w:firstLine="708"/>
        <w:rPr>
          <w:i/>
          <w:sz w:val="24"/>
          <w:szCs w:val="24"/>
          <w:lang w:val="en-GB"/>
        </w:rPr>
      </w:pPr>
      <w:proofErr w:type="spellStart"/>
      <w:r w:rsidRPr="004017D2">
        <w:rPr>
          <w:i/>
          <w:sz w:val="24"/>
          <w:szCs w:val="24"/>
          <w:lang w:val="en-GB"/>
        </w:rPr>
        <w:t>Katja</w:t>
      </w:r>
      <w:proofErr w:type="spellEnd"/>
      <w:r w:rsidRPr="004017D2">
        <w:rPr>
          <w:i/>
          <w:sz w:val="24"/>
          <w:szCs w:val="24"/>
          <w:lang w:val="en-GB"/>
        </w:rPr>
        <w:t xml:space="preserve"> Nowak</w:t>
      </w:r>
    </w:p>
    <w:p w:rsidR="00865A98" w:rsidRPr="004017D2" w:rsidRDefault="00865A98" w:rsidP="00865A98">
      <w:pPr>
        <w:jc w:val="both"/>
        <w:rPr>
          <w:b/>
          <w:bCs/>
          <w:sz w:val="24"/>
          <w:szCs w:val="24"/>
          <w:lang w:val="en-GB"/>
        </w:rPr>
      </w:pPr>
      <w:r w:rsidRPr="004017D2">
        <w:rPr>
          <w:b/>
          <w:bCs/>
          <w:sz w:val="24"/>
          <w:szCs w:val="24"/>
          <w:lang w:val="en-GB"/>
        </w:rPr>
        <w:t>12.15-12.45</w:t>
      </w:r>
      <w:r w:rsidRPr="004017D2">
        <w:rPr>
          <w:b/>
          <w:bCs/>
          <w:sz w:val="24"/>
          <w:szCs w:val="24"/>
          <w:lang w:val="en-GB"/>
        </w:rPr>
        <w:tab/>
      </w:r>
      <w:r w:rsidRPr="004017D2">
        <w:rPr>
          <w:b/>
          <w:bCs/>
          <w:sz w:val="24"/>
          <w:szCs w:val="24"/>
          <w:lang w:val="en-GB"/>
        </w:rPr>
        <w:tab/>
        <w:t>Discussion</w:t>
      </w:r>
    </w:p>
    <w:p w:rsidR="00865A98" w:rsidRPr="004017D2" w:rsidRDefault="00865A98" w:rsidP="001838DD">
      <w:pPr>
        <w:jc w:val="both"/>
        <w:rPr>
          <w:b/>
          <w:bCs/>
          <w:sz w:val="8"/>
          <w:szCs w:val="8"/>
          <w:lang w:val="en-GB"/>
        </w:rPr>
      </w:pPr>
    </w:p>
    <w:p w:rsidR="00865A98" w:rsidRPr="004017D2" w:rsidRDefault="00865A98" w:rsidP="001838DD">
      <w:pPr>
        <w:jc w:val="both"/>
        <w:rPr>
          <w:b/>
          <w:bCs/>
          <w:sz w:val="8"/>
          <w:szCs w:val="8"/>
          <w:lang w:val="en-GB"/>
        </w:rPr>
      </w:pPr>
    </w:p>
    <w:p w:rsidR="00865A98" w:rsidRPr="004017D2" w:rsidRDefault="00865A98" w:rsidP="001838DD">
      <w:pPr>
        <w:jc w:val="both"/>
        <w:rPr>
          <w:b/>
          <w:bCs/>
          <w:sz w:val="8"/>
          <w:szCs w:val="8"/>
          <w:lang w:val="en-GB"/>
        </w:rPr>
      </w:pPr>
    </w:p>
    <w:p w:rsidR="00865A98" w:rsidRPr="004017D2" w:rsidRDefault="00F90CB7" w:rsidP="00865A98">
      <w:pPr>
        <w:jc w:val="both"/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12.45-14.15</w:t>
      </w:r>
      <w:r w:rsidR="00865A98" w:rsidRPr="004017D2">
        <w:rPr>
          <w:b/>
          <w:bCs/>
          <w:sz w:val="24"/>
          <w:szCs w:val="24"/>
          <w:lang w:val="en-GB"/>
        </w:rPr>
        <w:tab/>
      </w:r>
      <w:r w:rsidR="00865A98" w:rsidRPr="004017D2">
        <w:rPr>
          <w:b/>
          <w:bCs/>
          <w:sz w:val="24"/>
          <w:szCs w:val="24"/>
          <w:lang w:val="en-GB"/>
        </w:rPr>
        <w:tab/>
        <w:t>Time for lunch</w:t>
      </w:r>
    </w:p>
    <w:p w:rsidR="00865A98" w:rsidRPr="004017D2" w:rsidRDefault="00865A98" w:rsidP="001838DD">
      <w:pPr>
        <w:jc w:val="both"/>
        <w:rPr>
          <w:b/>
          <w:bCs/>
          <w:sz w:val="8"/>
          <w:szCs w:val="8"/>
          <w:lang w:val="en-GB"/>
        </w:rPr>
      </w:pPr>
    </w:p>
    <w:p w:rsidR="00865A98" w:rsidRPr="004017D2" w:rsidRDefault="00865A98" w:rsidP="001838DD">
      <w:pPr>
        <w:jc w:val="both"/>
        <w:rPr>
          <w:b/>
          <w:bCs/>
          <w:sz w:val="8"/>
          <w:szCs w:val="8"/>
          <w:lang w:val="en-GB"/>
        </w:rPr>
      </w:pPr>
    </w:p>
    <w:p w:rsidR="00865A98" w:rsidRPr="004017D2" w:rsidRDefault="00865A98" w:rsidP="001838DD">
      <w:pPr>
        <w:jc w:val="both"/>
        <w:rPr>
          <w:b/>
          <w:bCs/>
          <w:sz w:val="8"/>
          <w:szCs w:val="8"/>
          <w:lang w:val="en-GB"/>
        </w:rPr>
      </w:pPr>
    </w:p>
    <w:p w:rsidR="00764A6E" w:rsidRDefault="00764A6E" w:rsidP="001838DD">
      <w:pPr>
        <w:jc w:val="both"/>
        <w:rPr>
          <w:b/>
          <w:bCs/>
          <w:sz w:val="8"/>
          <w:szCs w:val="8"/>
          <w:lang w:val="en-GB"/>
        </w:rPr>
      </w:pPr>
    </w:p>
    <w:p w:rsidR="0080141C" w:rsidRPr="004017D2" w:rsidRDefault="0080141C" w:rsidP="001838DD">
      <w:pPr>
        <w:jc w:val="both"/>
        <w:rPr>
          <w:b/>
          <w:bCs/>
          <w:sz w:val="8"/>
          <w:szCs w:val="8"/>
          <w:lang w:val="en-GB"/>
        </w:rPr>
      </w:pPr>
    </w:p>
    <w:p w:rsidR="001838DD" w:rsidRPr="004017D2" w:rsidRDefault="002D6483" w:rsidP="00B95C1E">
      <w:pPr>
        <w:ind w:left="2124" w:hanging="2124"/>
        <w:rPr>
          <w:b/>
          <w:bCs/>
          <w:sz w:val="24"/>
          <w:szCs w:val="24"/>
          <w:lang w:val="en-GB"/>
        </w:rPr>
      </w:pPr>
      <w:r w:rsidRPr="004017D2">
        <w:rPr>
          <w:b/>
          <w:bCs/>
          <w:sz w:val="24"/>
          <w:szCs w:val="24"/>
          <w:lang w:val="en-GB"/>
        </w:rPr>
        <w:lastRenderedPageBreak/>
        <w:t>1</w:t>
      </w:r>
      <w:r w:rsidR="00865A98" w:rsidRPr="004017D2">
        <w:rPr>
          <w:b/>
          <w:bCs/>
          <w:sz w:val="24"/>
          <w:szCs w:val="24"/>
          <w:lang w:val="en-GB"/>
        </w:rPr>
        <w:t>4</w:t>
      </w:r>
      <w:r w:rsidRPr="004017D2">
        <w:rPr>
          <w:b/>
          <w:bCs/>
          <w:sz w:val="24"/>
          <w:szCs w:val="24"/>
          <w:lang w:val="en-GB"/>
        </w:rPr>
        <w:t>.</w:t>
      </w:r>
      <w:r w:rsidR="00173E3F">
        <w:rPr>
          <w:b/>
          <w:bCs/>
          <w:sz w:val="24"/>
          <w:szCs w:val="24"/>
          <w:lang w:val="en-GB"/>
        </w:rPr>
        <w:t>3</w:t>
      </w:r>
      <w:r w:rsidRPr="004017D2">
        <w:rPr>
          <w:b/>
          <w:bCs/>
          <w:sz w:val="24"/>
          <w:szCs w:val="24"/>
          <w:lang w:val="en-GB"/>
        </w:rPr>
        <w:t>0-1</w:t>
      </w:r>
      <w:r w:rsidR="00865A98" w:rsidRPr="004017D2">
        <w:rPr>
          <w:b/>
          <w:bCs/>
          <w:sz w:val="24"/>
          <w:szCs w:val="24"/>
          <w:lang w:val="en-GB"/>
        </w:rPr>
        <w:t>5</w:t>
      </w:r>
      <w:r w:rsidRPr="004017D2">
        <w:rPr>
          <w:b/>
          <w:bCs/>
          <w:sz w:val="24"/>
          <w:szCs w:val="24"/>
          <w:lang w:val="en-GB"/>
        </w:rPr>
        <w:t>.</w:t>
      </w:r>
      <w:r w:rsidR="00E868FC">
        <w:rPr>
          <w:b/>
          <w:bCs/>
          <w:sz w:val="24"/>
          <w:szCs w:val="24"/>
          <w:lang w:val="en-GB"/>
        </w:rPr>
        <w:t>3</w:t>
      </w:r>
      <w:r w:rsidR="004301AC" w:rsidRPr="004017D2">
        <w:rPr>
          <w:b/>
          <w:bCs/>
          <w:sz w:val="24"/>
          <w:szCs w:val="24"/>
          <w:lang w:val="en-GB"/>
        </w:rPr>
        <w:t>0</w:t>
      </w:r>
      <w:r w:rsidRPr="004017D2">
        <w:rPr>
          <w:b/>
          <w:bCs/>
          <w:sz w:val="24"/>
          <w:szCs w:val="24"/>
          <w:lang w:val="en-GB"/>
        </w:rPr>
        <w:tab/>
      </w:r>
      <w:r w:rsidR="005B4ABA" w:rsidRPr="004017D2">
        <w:rPr>
          <w:b/>
          <w:bCs/>
          <w:sz w:val="24"/>
          <w:szCs w:val="24"/>
          <w:lang w:val="en-GB"/>
        </w:rPr>
        <w:t>Official o</w:t>
      </w:r>
      <w:r w:rsidR="00FC02AF" w:rsidRPr="004017D2">
        <w:rPr>
          <w:b/>
          <w:bCs/>
          <w:sz w:val="24"/>
          <w:szCs w:val="24"/>
          <w:lang w:val="en-GB"/>
        </w:rPr>
        <w:t>pening</w:t>
      </w:r>
      <w:r w:rsidR="00C165C2">
        <w:rPr>
          <w:b/>
          <w:bCs/>
          <w:sz w:val="24"/>
          <w:szCs w:val="24"/>
          <w:lang w:val="en-GB"/>
        </w:rPr>
        <w:t xml:space="preserve"> and key-note lecture</w:t>
      </w:r>
    </w:p>
    <w:p w:rsidR="0080141C" w:rsidRDefault="0080141C" w:rsidP="00B95C1E">
      <w:pPr>
        <w:ind w:left="2124"/>
        <w:rPr>
          <w:rFonts w:ascii="Helv" w:hAnsi="Helv" w:cs="Helv"/>
          <w:color w:val="000000"/>
        </w:rPr>
      </w:pPr>
    </w:p>
    <w:p w:rsidR="00B95C1E" w:rsidRPr="00B95C1E" w:rsidRDefault="007B535D" w:rsidP="00B95C1E">
      <w:pPr>
        <w:ind w:left="2124"/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Environmental technologies v</w:t>
      </w:r>
      <w:r w:rsidR="00B95C1E" w:rsidRPr="00B95C1E">
        <w:rPr>
          <w:b/>
          <w:bCs/>
          <w:sz w:val="24"/>
          <w:szCs w:val="24"/>
          <w:lang w:val="en-GB"/>
        </w:rPr>
        <w:t>erification</w:t>
      </w:r>
    </w:p>
    <w:p w:rsidR="00C165C2" w:rsidRDefault="0080141C" w:rsidP="00B95C1E">
      <w:pPr>
        <w:ind w:left="2124"/>
        <w:rPr>
          <w:i/>
          <w:sz w:val="24"/>
          <w:szCs w:val="24"/>
          <w:lang w:val="en-GB"/>
        </w:rPr>
      </w:pPr>
      <w:r w:rsidRPr="0080141C">
        <w:rPr>
          <w:i/>
          <w:sz w:val="24"/>
          <w:szCs w:val="24"/>
          <w:lang w:val="en-GB"/>
        </w:rPr>
        <w:t xml:space="preserve">Marie </w:t>
      </w:r>
      <w:proofErr w:type="spellStart"/>
      <w:r w:rsidRPr="0080141C">
        <w:rPr>
          <w:i/>
          <w:sz w:val="24"/>
          <w:szCs w:val="24"/>
          <w:lang w:val="en-GB"/>
        </w:rPr>
        <w:t>Petrová</w:t>
      </w:r>
      <w:proofErr w:type="spellEnd"/>
      <w:r w:rsidRPr="0080141C">
        <w:rPr>
          <w:i/>
          <w:sz w:val="24"/>
          <w:szCs w:val="24"/>
          <w:lang w:val="en-GB"/>
        </w:rPr>
        <w:t>, Ministry of Environment, Czech Republic</w:t>
      </w:r>
    </w:p>
    <w:p w:rsidR="00C165C2" w:rsidRDefault="00C165C2" w:rsidP="00B95C1E">
      <w:pPr>
        <w:ind w:left="2124"/>
        <w:rPr>
          <w:i/>
          <w:sz w:val="24"/>
          <w:szCs w:val="24"/>
          <w:lang w:val="en-GB"/>
        </w:rPr>
      </w:pPr>
    </w:p>
    <w:p w:rsidR="00BF11FA" w:rsidRPr="004017D2" w:rsidRDefault="00BF11FA" w:rsidP="00B95C1E">
      <w:pPr>
        <w:ind w:left="2124"/>
        <w:rPr>
          <w:b/>
          <w:bCs/>
          <w:sz w:val="24"/>
          <w:szCs w:val="24"/>
          <w:lang w:val="en-GB"/>
        </w:rPr>
      </w:pPr>
      <w:r w:rsidRPr="0080141C">
        <w:rPr>
          <w:b/>
          <w:bCs/>
          <w:sz w:val="24"/>
          <w:szCs w:val="24"/>
          <w:lang w:val="en-GB"/>
        </w:rPr>
        <w:t>Role</w:t>
      </w:r>
      <w:r w:rsidR="007B535D">
        <w:rPr>
          <w:b/>
          <w:bCs/>
          <w:sz w:val="24"/>
          <w:szCs w:val="24"/>
          <w:lang w:val="en-GB"/>
        </w:rPr>
        <w:t xml:space="preserve"> of United Arab Emirates in promoting modern environmental t</w:t>
      </w:r>
      <w:r w:rsidRPr="004017D2">
        <w:rPr>
          <w:b/>
          <w:bCs/>
          <w:sz w:val="24"/>
          <w:szCs w:val="24"/>
          <w:lang w:val="en-GB"/>
        </w:rPr>
        <w:t xml:space="preserve">echnologies </w:t>
      </w:r>
      <w:r w:rsidRPr="004017D2">
        <w:rPr>
          <w:bCs/>
          <w:sz w:val="24"/>
          <w:szCs w:val="24"/>
          <w:lang w:val="en-GB"/>
        </w:rPr>
        <w:t>(</w:t>
      </w:r>
      <w:r w:rsidRPr="004017D2">
        <w:rPr>
          <w:sz w:val="24"/>
          <w:szCs w:val="24"/>
          <w:lang w:val="en-GB"/>
        </w:rPr>
        <w:t>Key-note lecture)</w:t>
      </w:r>
    </w:p>
    <w:p w:rsidR="00BF11FA" w:rsidRPr="004017D2" w:rsidRDefault="00BF11FA" w:rsidP="00EC50EB">
      <w:pPr>
        <w:spacing w:before="60" w:afterLines="60"/>
        <w:ind w:left="1416" w:firstLine="708"/>
        <w:rPr>
          <w:i/>
          <w:sz w:val="24"/>
          <w:szCs w:val="24"/>
          <w:lang w:val="en-GB"/>
        </w:rPr>
      </w:pPr>
      <w:r w:rsidRPr="004017D2">
        <w:rPr>
          <w:i/>
          <w:sz w:val="24"/>
          <w:szCs w:val="24"/>
          <w:lang w:val="en-GB"/>
        </w:rPr>
        <w:t xml:space="preserve">Professor </w:t>
      </w:r>
      <w:proofErr w:type="spellStart"/>
      <w:r w:rsidRPr="004017D2">
        <w:rPr>
          <w:i/>
          <w:sz w:val="24"/>
          <w:szCs w:val="24"/>
          <w:lang w:val="en-GB"/>
        </w:rPr>
        <w:t>Riadh</w:t>
      </w:r>
      <w:proofErr w:type="spellEnd"/>
      <w:r w:rsidRPr="004017D2">
        <w:rPr>
          <w:i/>
          <w:sz w:val="24"/>
          <w:szCs w:val="24"/>
          <w:lang w:val="en-GB"/>
        </w:rPr>
        <w:t xml:space="preserve"> Al </w:t>
      </w:r>
      <w:proofErr w:type="spellStart"/>
      <w:r w:rsidRPr="004017D2">
        <w:rPr>
          <w:i/>
          <w:sz w:val="24"/>
          <w:szCs w:val="24"/>
          <w:lang w:val="en-GB"/>
        </w:rPr>
        <w:t>Dabbagh</w:t>
      </w:r>
      <w:proofErr w:type="spellEnd"/>
    </w:p>
    <w:p w:rsidR="001838DD" w:rsidRPr="004017D2" w:rsidRDefault="001838DD" w:rsidP="001838DD">
      <w:pPr>
        <w:jc w:val="both"/>
        <w:rPr>
          <w:b/>
          <w:bCs/>
          <w:sz w:val="8"/>
          <w:szCs w:val="8"/>
          <w:lang w:val="en-GB"/>
        </w:rPr>
      </w:pPr>
    </w:p>
    <w:p w:rsidR="003E5EC1" w:rsidRPr="004017D2" w:rsidRDefault="003E5EC1">
      <w:pPr>
        <w:jc w:val="both"/>
        <w:rPr>
          <w:b/>
          <w:bCs/>
          <w:sz w:val="24"/>
          <w:szCs w:val="24"/>
          <w:lang w:val="en-GB"/>
        </w:rPr>
      </w:pPr>
    </w:p>
    <w:p w:rsidR="00E67841" w:rsidRPr="004017D2" w:rsidRDefault="00E67841" w:rsidP="00E67841">
      <w:pPr>
        <w:jc w:val="both"/>
        <w:rPr>
          <w:i/>
          <w:iCs/>
          <w:sz w:val="24"/>
          <w:szCs w:val="24"/>
          <w:u w:val="single"/>
          <w:lang w:val="en-GB"/>
        </w:rPr>
      </w:pPr>
      <w:r w:rsidRPr="004017D2">
        <w:rPr>
          <w:b/>
          <w:bCs/>
          <w:sz w:val="24"/>
          <w:szCs w:val="24"/>
          <w:lang w:val="en-GB"/>
        </w:rPr>
        <w:t>Section III</w:t>
      </w:r>
      <w:r w:rsidRPr="004017D2">
        <w:rPr>
          <w:b/>
          <w:bCs/>
          <w:i/>
          <w:iCs/>
          <w:sz w:val="24"/>
          <w:szCs w:val="24"/>
          <w:lang w:val="en-GB"/>
        </w:rPr>
        <w:t xml:space="preserve"> </w:t>
      </w:r>
      <w:r w:rsidRPr="004017D2">
        <w:rPr>
          <w:b/>
          <w:bCs/>
          <w:i/>
          <w:iCs/>
          <w:sz w:val="24"/>
          <w:szCs w:val="24"/>
          <w:lang w:val="en-GB"/>
        </w:rPr>
        <w:tab/>
        <w:t>Chair:</w:t>
      </w:r>
      <w:r w:rsidRPr="004017D2">
        <w:rPr>
          <w:b/>
          <w:bCs/>
          <w:i/>
          <w:iCs/>
          <w:sz w:val="24"/>
          <w:szCs w:val="24"/>
          <w:lang w:val="en-GB"/>
        </w:rPr>
        <w:tab/>
      </w:r>
      <w:r w:rsidR="00E05310" w:rsidRPr="004017D2">
        <w:rPr>
          <w:b/>
          <w:i/>
          <w:iCs/>
          <w:sz w:val="24"/>
          <w:szCs w:val="24"/>
          <w:u w:val="single"/>
          <w:lang w:val="en-GB"/>
        </w:rPr>
        <w:t xml:space="preserve"> </w:t>
      </w:r>
      <w:r w:rsidR="002F2467" w:rsidRPr="004017D2">
        <w:rPr>
          <w:b/>
          <w:i/>
          <w:sz w:val="24"/>
          <w:szCs w:val="24"/>
          <w:lang w:val="en-GB"/>
        </w:rPr>
        <w:t xml:space="preserve">Alexander </w:t>
      </w:r>
      <w:proofErr w:type="spellStart"/>
      <w:r w:rsidR="002F2467" w:rsidRPr="004017D2">
        <w:rPr>
          <w:b/>
          <w:i/>
          <w:sz w:val="24"/>
          <w:szCs w:val="24"/>
          <w:lang w:val="en-GB"/>
        </w:rPr>
        <w:t>Shushkevich</w:t>
      </w:r>
      <w:proofErr w:type="spellEnd"/>
    </w:p>
    <w:p w:rsidR="00E67841" w:rsidRPr="004017D2" w:rsidRDefault="00E67841">
      <w:pPr>
        <w:jc w:val="both"/>
        <w:rPr>
          <w:b/>
          <w:bCs/>
          <w:sz w:val="24"/>
          <w:szCs w:val="24"/>
          <w:lang w:val="en-GB"/>
        </w:rPr>
      </w:pPr>
    </w:p>
    <w:p w:rsidR="007F61FE" w:rsidRPr="004017D2" w:rsidRDefault="00900862" w:rsidP="00B95C1E">
      <w:pPr>
        <w:ind w:left="2124" w:hanging="2124"/>
        <w:rPr>
          <w:rFonts w:cs="Arial"/>
          <w:b/>
          <w:bCs/>
          <w:color w:val="000000"/>
          <w:sz w:val="24"/>
          <w:szCs w:val="24"/>
          <w:lang w:val="en-GB"/>
        </w:rPr>
      </w:pPr>
      <w:r w:rsidRPr="004017D2">
        <w:rPr>
          <w:b/>
          <w:bCs/>
          <w:sz w:val="24"/>
          <w:szCs w:val="24"/>
          <w:lang w:val="en-GB"/>
        </w:rPr>
        <w:t>15.</w:t>
      </w:r>
      <w:r w:rsidR="00E868FC">
        <w:rPr>
          <w:b/>
          <w:bCs/>
          <w:sz w:val="24"/>
          <w:szCs w:val="24"/>
          <w:lang w:val="en-GB"/>
        </w:rPr>
        <w:t>3</w:t>
      </w:r>
      <w:r w:rsidR="00865A98" w:rsidRPr="004017D2">
        <w:rPr>
          <w:b/>
          <w:bCs/>
          <w:sz w:val="24"/>
          <w:szCs w:val="24"/>
          <w:lang w:val="en-GB"/>
        </w:rPr>
        <w:t>0</w:t>
      </w:r>
      <w:r w:rsidR="00B5311E" w:rsidRPr="004017D2">
        <w:rPr>
          <w:b/>
          <w:bCs/>
          <w:sz w:val="24"/>
          <w:szCs w:val="24"/>
          <w:lang w:val="en-GB"/>
        </w:rPr>
        <w:t>-16</w:t>
      </w:r>
      <w:r w:rsidRPr="004017D2">
        <w:rPr>
          <w:b/>
          <w:bCs/>
          <w:sz w:val="24"/>
          <w:szCs w:val="24"/>
          <w:lang w:val="en-GB"/>
        </w:rPr>
        <w:t>.</w:t>
      </w:r>
      <w:r w:rsidR="00E868FC">
        <w:rPr>
          <w:b/>
          <w:bCs/>
          <w:sz w:val="24"/>
          <w:szCs w:val="24"/>
          <w:lang w:val="en-GB"/>
        </w:rPr>
        <w:t>4</w:t>
      </w:r>
      <w:r w:rsidR="00AB7B7A" w:rsidRPr="004017D2">
        <w:rPr>
          <w:b/>
          <w:bCs/>
          <w:sz w:val="24"/>
          <w:szCs w:val="24"/>
          <w:lang w:val="en-GB"/>
        </w:rPr>
        <w:t>5</w:t>
      </w:r>
      <w:r w:rsidR="00E67841" w:rsidRPr="004017D2">
        <w:rPr>
          <w:b/>
          <w:bCs/>
          <w:sz w:val="24"/>
          <w:szCs w:val="24"/>
          <w:lang w:val="en-GB"/>
        </w:rPr>
        <w:tab/>
      </w:r>
      <w:proofErr w:type="gramStart"/>
      <w:r w:rsidR="007F61FE" w:rsidRPr="004017D2">
        <w:rPr>
          <w:b/>
          <w:bCs/>
          <w:color w:val="000000"/>
          <w:sz w:val="24"/>
          <w:szCs w:val="24"/>
          <w:lang w:val="en-GB"/>
        </w:rPr>
        <w:t>The</w:t>
      </w:r>
      <w:proofErr w:type="gramEnd"/>
      <w:r w:rsidR="007F61FE" w:rsidRPr="004017D2">
        <w:rPr>
          <w:b/>
          <w:bCs/>
          <w:color w:val="000000"/>
          <w:sz w:val="24"/>
          <w:szCs w:val="24"/>
          <w:lang w:val="en-GB"/>
        </w:rPr>
        <w:t xml:space="preserve"> effects</w:t>
      </w:r>
      <w:r w:rsidR="007F61FE" w:rsidRPr="004017D2">
        <w:rPr>
          <w:rFonts w:cs="Arial"/>
          <w:b/>
          <w:bCs/>
          <w:color w:val="000000"/>
          <w:sz w:val="24"/>
          <w:szCs w:val="24"/>
          <w:lang w:val="en-GB"/>
        </w:rPr>
        <w:t xml:space="preserve"> of selling land fund to </w:t>
      </w:r>
      <w:r w:rsidR="007B535D">
        <w:rPr>
          <w:b/>
          <w:bCs/>
          <w:color w:val="000000"/>
          <w:sz w:val="24"/>
          <w:szCs w:val="24"/>
          <w:lang w:val="en-GB"/>
        </w:rPr>
        <w:t>foreigners: Land fund p</w:t>
      </w:r>
      <w:r w:rsidR="007F61FE" w:rsidRPr="004017D2">
        <w:rPr>
          <w:b/>
          <w:bCs/>
          <w:color w:val="000000"/>
          <w:sz w:val="24"/>
          <w:szCs w:val="24"/>
          <w:lang w:val="en-GB"/>
        </w:rPr>
        <w:t>erspective</w:t>
      </w:r>
      <w:r w:rsidR="007F61FE" w:rsidRPr="004017D2">
        <w:rPr>
          <w:rFonts w:cs="Arial"/>
          <w:b/>
          <w:bCs/>
          <w:color w:val="000000"/>
          <w:sz w:val="24"/>
          <w:szCs w:val="24"/>
          <w:lang w:val="en-GB"/>
        </w:rPr>
        <w:t xml:space="preserve"> </w:t>
      </w:r>
      <w:r w:rsidR="007B535D">
        <w:rPr>
          <w:b/>
          <w:bCs/>
          <w:color w:val="000000"/>
          <w:sz w:val="24"/>
          <w:szCs w:val="24"/>
          <w:lang w:val="en-GB"/>
        </w:rPr>
        <w:t>as a production f</w:t>
      </w:r>
      <w:r w:rsidR="007F61FE" w:rsidRPr="004017D2">
        <w:rPr>
          <w:b/>
          <w:bCs/>
          <w:color w:val="000000"/>
          <w:sz w:val="24"/>
          <w:szCs w:val="24"/>
          <w:lang w:val="en-GB"/>
        </w:rPr>
        <w:t>actor</w:t>
      </w:r>
    </w:p>
    <w:p w:rsidR="007F61FE" w:rsidRPr="004017D2" w:rsidRDefault="007F61FE" w:rsidP="00EC50EB">
      <w:pPr>
        <w:spacing w:before="60" w:afterLines="60"/>
        <w:ind w:left="2124"/>
        <w:rPr>
          <w:i/>
          <w:sz w:val="24"/>
          <w:szCs w:val="24"/>
          <w:lang w:val="en-GB"/>
        </w:rPr>
      </w:pPr>
      <w:r w:rsidRPr="004017D2">
        <w:rPr>
          <w:i/>
          <w:sz w:val="24"/>
          <w:szCs w:val="24"/>
          <w:lang w:val="en-GB"/>
        </w:rPr>
        <w:t xml:space="preserve">Gabriela </w:t>
      </w:r>
      <w:proofErr w:type="spellStart"/>
      <w:r w:rsidRPr="004017D2">
        <w:rPr>
          <w:i/>
          <w:sz w:val="24"/>
          <w:szCs w:val="24"/>
          <w:lang w:val="en-GB"/>
        </w:rPr>
        <w:t>Molanescu</w:t>
      </w:r>
      <w:proofErr w:type="spellEnd"/>
    </w:p>
    <w:p w:rsidR="00D57BDD" w:rsidRPr="004017D2" w:rsidRDefault="00B5311E" w:rsidP="00B95C1E">
      <w:pPr>
        <w:ind w:left="2124"/>
        <w:rPr>
          <w:b/>
          <w:bCs/>
          <w:sz w:val="24"/>
          <w:szCs w:val="24"/>
          <w:lang w:val="en-GB"/>
        </w:rPr>
      </w:pPr>
      <w:r w:rsidRPr="004017D2">
        <w:rPr>
          <w:rFonts w:cs="Arial"/>
          <w:b/>
          <w:sz w:val="24"/>
          <w:szCs w:val="24"/>
          <w:lang w:val="en-GB"/>
        </w:rPr>
        <w:t>How does the attitude of local authorities affects the air quality management system function – the comparative analysis of UK and the Czech Republic</w:t>
      </w:r>
    </w:p>
    <w:p w:rsidR="00D57BDD" w:rsidRPr="004017D2" w:rsidRDefault="00B5311E" w:rsidP="00EC50EB">
      <w:pPr>
        <w:spacing w:before="60" w:afterLines="60"/>
        <w:ind w:left="2124"/>
        <w:rPr>
          <w:i/>
          <w:sz w:val="24"/>
          <w:szCs w:val="24"/>
          <w:lang w:val="en-GB"/>
        </w:rPr>
      </w:pPr>
      <w:proofErr w:type="spellStart"/>
      <w:r w:rsidRPr="004017D2">
        <w:rPr>
          <w:i/>
          <w:sz w:val="24"/>
          <w:szCs w:val="24"/>
          <w:lang w:val="en-GB"/>
        </w:rPr>
        <w:t>Lenka</w:t>
      </w:r>
      <w:proofErr w:type="spellEnd"/>
      <w:r w:rsidRPr="004017D2">
        <w:rPr>
          <w:i/>
          <w:sz w:val="24"/>
          <w:szCs w:val="24"/>
          <w:lang w:val="en-GB"/>
        </w:rPr>
        <w:t xml:space="preserve"> </w:t>
      </w:r>
      <w:proofErr w:type="spellStart"/>
      <w:r w:rsidRPr="004017D2">
        <w:rPr>
          <w:i/>
          <w:sz w:val="24"/>
          <w:szCs w:val="24"/>
          <w:lang w:val="en-GB"/>
        </w:rPr>
        <w:t>Kostelecká</w:t>
      </w:r>
      <w:proofErr w:type="spellEnd"/>
      <w:r w:rsidRPr="004017D2">
        <w:rPr>
          <w:i/>
          <w:sz w:val="24"/>
          <w:szCs w:val="24"/>
          <w:lang w:val="en-GB"/>
        </w:rPr>
        <w:t xml:space="preserve">, </w:t>
      </w:r>
      <w:proofErr w:type="spellStart"/>
      <w:r w:rsidRPr="004017D2">
        <w:rPr>
          <w:i/>
          <w:sz w:val="24"/>
          <w:szCs w:val="24"/>
          <w:lang w:val="en-GB"/>
        </w:rPr>
        <w:t>Ondřej</w:t>
      </w:r>
      <w:proofErr w:type="spellEnd"/>
      <w:r w:rsidRPr="004017D2">
        <w:rPr>
          <w:i/>
          <w:sz w:val="24"/>
          <w:szCs w:val="24"/>
          <w:lang w:val="en-GB"/>
        </w:rPr>
        <w:t xml:space="preserve"> </w:t>
      </w:r>
      <w:proofErr w:type="spellStart"/>
      <w:r w:rsidRPr="004017D2">
        <w:rPr>
          <w:i/>
          <w:sz w:val="24"/>
          <w:szCs w:val="24"/>
          <w:lang w:val="en-GB"/>
        </w:rPr>
        <w:t>Vojáček</w:t>
      </w:r>
      <w:proofErr w:type="spellEnd"/>
    </w:p>
    <w:p w:rsidR="00D57BDD" w:rsidRPr="004017D2" w:rsidRDefault="00B5311E" w:rsidP="00B95C1E">
      <w:pPr>
        <w:ind w:left="2124"/>
        <w:rPr>
          <w:rFonts w:cs="Arial"/>
          <w:b/>
          <w:sz w:val="24"/>
          <w:szCs w:val="24"/>
          <w:lang w:val="en-GB"/>
        </w:rPr>
      </w:pPr>
      <w:r w:rsidRPr="004017D2">
        <w:rPr>
          <w:rFonts w:cs="Arial"/>
          <w:b/>
          <w:sz w:val="24"/>
          <w:szCs w:val="24"/>
          <w:lang w:val="en-GB"/>
        </w:rPr>
        <w:t>Inequality of exposition to air pollution in Prague</w:t>
      </w:r>
    </w:p>
    <w:p w:rsidR="00D57BDD" w:rsidRPr="004017D2" w:rsidRDefault="00B5311E" w:rsidP="00EC50EB">
      <w:pPr>
        <w:spacing w:before="60" w:afterLines="60"/>
        <w:ind w:left="2124"/>
        <w:rPr>
          <w:i/>
          <w:sz w:val="24"/>
          <w:szCs w:val="24"/>
          <w:lang w:val="en-GB"/>
        </w:rPr>
      </w:pPr>
      <w:r w:rsidRPr="004017D2">
        <w:rPr>
          <w:i/>
          <w:sz w:val="24"/>
          <w:szCs w:val="24"/>
          <w:lang w:val="en-GB"/>
        </w:rPr>
        <w:t xml:space="preserve">Martin </w:t>
      </w:r>
      <w:proofErr w:type="spellStart"/>
      <w:r w:rsidRPr="004017D2">
        <w:rPr>
          <w:i/>
          <w:sz w:val="24"/>
          <w:szCs w:val="24"/>
          <w:lang w:val="en-GB"/>
        </w:rPr>
        <w:t>Kryl</w:t>
      </w:r>
      <w:proofErr w:type="spellEnd"/>
    </w:p>
    <w:p w:rsidR="004D72AD" w:rsidRPr="004017D2" w:rsidRDefault="002D6483">
      <w:pPr>
        <w:jc w:val="both"/>
        <w:rPr>
          <w:b/>
          <w:bCs/>
          <w:sz w:val="24"/>
          <w:szCs w:val="24"/>
          <w:lang w:val="en-GB"/>
        </w:rPr>
      </w:pPr>
      <w:r w:rsidRPr="004017D2">
        <w:rPr>
          <w:b/>
          <w:bCs/>
          <w:sz w:val="24"/>
          <w:szCs w:val="24"/>
          <w:lang w:val="en-GB"/>
        </w:rPr>
        <w:t>1</w:t>
      </w:r>
      <w:r w:rsidR="00B5311E" w:rsidRPr="004017D2">
        <w:rPr>
          <w:b/>
          <w:bCs/>
          <w:sz w:val="24"/>
          <w:szCs w:val="24"/>
          <w:lang w:val="en-GB"/>
        </w:rPr>
        <w:t>6</w:t>
      </w:r>
      <w:r w:rsidRPr="004017D2">
        <w:rPr>
          <w:b/>
          <w:bCs/>
          <w:sz w:val="24"/>
          <w:szCs w:val="24"/>
          <w:lang w:val="en-GB"/>
        </w:rPr>
        <w:t>.</w:t>
      </w:r>
      <w:r w:rsidR="00E868FC">
        <w:rPr>
          <w:b/>
          <w:bCs/>
          <w:sz w:val="24"/>
          <w:szCs w:val="24"/>
          <w:lang w:val="en-GB"/>
        </w:rPr>
        <w:t>45-17</w:t>
      </w:r>
      <w:r w:rsidR="004D72AD" w:rsidRPr="004017D2">
        <w:rPr>
          <w:b/>
          <w:bCs/>
          <w:sz w:val="24"/>
          <w:szCs w:val="24"/>
          <w:lang w:val="en-GB"/>
        </w:rPr>
        <w:t>.</w:t>
      </w:r>
      <w:r w:rsidR="00E868FC">
        <w:rPr>
          <w:b/>
          <w:bCs/>
          <w:sz w:val="24"/>
          <w:szCs w:val="24"/>
          <w:lang w:val="en-GB"/>
        </w:rPr>
        <w:t>1</w:t>
      </w:r>
      <w:r w:rsidR="00AB7B7A" w:rsidRPr="004017D2">
        <w:rPr>
          <w:b/>
          <w:bCs/>
          <w:sz w:val="24"/>
          <w:szCs w:val="24"/>
          <w:lang w:val="en-GB"/>
        </w:rPr>
        <w:t>5</w:t>
      </w:r>
      <w:r w:rsidR="004D72AD" w:rsidRPr="004017D2">
        <w:rPr>
          <w:b/>
          <w:bCs/>
          <w:sz w:val="24"/>
          <w:szCs w:val="24"/>
          <w:lang w:val="en-GB"/>
        </w:rPr>
        <w:tab/>
      </w:r>
      <w:r w:rsidR="004D72AD" w:rsidRPr="004017D2">
        <w:rPr>
          <w:b/>
          <w:bCs/>
          <w:sz w:val="24"/>
          <w:szCs w:val="24"/>
          <w:lang w:val="en-GB"/>
        </w:rPr>
        <w:tab/>
        <w:t>Discussion</w:t>
      </w:r>
    </w:p>
    <w:p w:rsidR="00E868FC" w:rsidRDefault="00E868FC">
      <w:pPr>
        <w:jc w:val="both"/>
        <w:rPr>
          <w:b/>
          <w:bCs/>
          <w:sz w:val="24"/>
          <w:szCs w:val="24"/>
          <w:lang w:val="en-GB"/>
        </w:rPr>
      </w:pPr>
    </w:p>
    <w:p w:rsidR="002D6483" w:rsidRPr="004017D2" w:rsidRDefault="00E868FC">
      <w:pPr>
        <w:jc w:val="both"/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17</w:t>
      </w:r>
      <w:r w:rsidR="00AB7B7A" w:rsidRPr="004017D2">
        <w:rPr>
          <w:b/>
          <w:bCs/>
          <w:sz w:val="24"/>
          <w:szCs w:val="24"/>
          <w:lang w:val="en-GB"/>
        </w:rPr>
        <w:t>.</w:t>
      </w:r>
      <w:r>
        <w:rPr>
          <w:b/>
          <w:bCs/>
          <w:sz w:val="24"/>
          <w:szCs w:val="24"/>
          <w:lang w:val="en-GB"/>
        </w:rPr>
        <w:t>1</w:t>
      </w:r>
      <w:r w:rsidR="00AB7B7A" w:rsidRPr="004017D2">
        <w:rPr>
          <w:b/>
          <w:bCs/>
          <w:sz w:val="24"/>
          <w:szCs w:val="24"/>
          <w:lang w:val="en-GB"/>
        </w:rPr>
        <w:t>5</w:t>
      </w:r>
      <w:r w:rsidR="002D6483" w:rsidRPr="004017D2">
        <w:rPr>
          <w:b/>
          <w:bCs/>
          <w:sz w:val="24"/>
          <w:szCs w:val="24"/>
          <w:lang w:val="en-GB"/>
        </w:rPr>
        <w:tab/>
      </w:r>
      <w:r w:rsidR="002D6483" w:rsidRPr="004017D2">
        <w:rPr>
          <w:b/>
          <w:bCs/>
          <w:sz w:val="24"/>
          <w:szCs w:val="24"/>
          <w:lang w:val="en-GB"/>
        </w:rPr>
        <w:tab/>
      </w:r>
      <w:r w:rsidR="006A717B" w:rsidRPr="004017D2">
        <w:rPr>
          <w:b/>
          <w:bCs/>
          <w:sz w:val="24"/>
          <w:szCs w:val="24"/>
          <w:lang w:val="en-GB"/>
        </w:rPr>
        <w:tab/>
      </w:r>
      <w:r w:rsidR="006B1E6B" w:rsidRPr="004017D2">
        <w:rPr>
          <w:b/>
          <w:bCs/>
          <w:sz w:val="24"/>
          <w:szCs w:val="24"/>
          <w:lang w:val="en-GB"/>
        </w:rPr>
        <w:t>End of the 1</w:t>
      </w:r>
      <w:r w:rsidR="006B1E6B" w:rsidRPr="004017D2">
        <w:rPr>
          <w:b/>
          <w:bCs/>
          <w:sz w:val="24"/>
          <w:szCs w:val="24"/>
          <w:vertAlign w:val="superscript"/>
          <w:lang w:val="en-GB"/>
        </w:rPr>
        <w:t>st</w:t>
      </w:r>
      <w:r w:rsidR="006B1E6B" w:rsidRPr="004017D2">
        <w:rPr>
          <w:b/>
          <w:bCs/>
          <w:sz w:val="24"/>
          <w:szCs w:val="24"/>
          <w:lang w:val="en-GB"/>
        </w:rPr>
        <w:t xml:space="preserve"> day</w:t>
      </w:r>
    </w:p>
    <w:p w:rsidR="0051755B" w:rsidRPr="004017D2" w:rsidRDefault="0051755B" w:rsidP="00BC68D7">
      <w:pPr>
        <w:jc w:val="both"/>
        <w:rPr>
          <w:b/>
          <w:bCs/>
          <w:i/>
          <w:iCs/>
          <w:sz w:val="24"/>
          <w:szCs w:val="24"/>
          <w:bdr w:val="single" w:sz="4" w:space="0" w:color="auto"/>
          <w:lang w:val="en-GB"/>
        </w:rPr>
      </w:pPr>
    </w:p>
    <w:p w:rsidR="00764A6E" w:rsidRPr="004017D2" w:rsidRDefault="00764A6E" w:rsidP="00BC68D7">
      <w:pPr>
        <w:jc w:val="both"/>
        <w:rPr>
          <w:b/>
          <w:bCs/>
          <w:i/>
          <w:iCs/>
          <w:sz w:val="24"/>
          <w:szCs w:val="24"/>
          <w:bdr w:val="single" w:sz="4" w:space="0" w:color="auto"/>
          <w:lang w:val="en-GB"/>
        </w:rPr>
      </w:pPr>
    </w:p>
    <w:p w:rsidR="00BD455E" w:rsidRDefault="00BD455E">
      <w:pPr>
        <w:rPr>
          <w:b/>
          <w:bCs/>
          <w:i/>
          <w:iCs/>
          <w:sz w:val="26"/>
          <w:szCs w:val="26"/>
          <w:bdr w:val="single" w:sz="4" w:space="0" w:color="auto"/>
          <w:lang w:val="en-GB"/>
        </w:rPr>
      </w:pPr>
      <w:r>
        <w:rPr>
          <w:b/>
          <w:bCs/>
          <w:i/>
          <w:iCs/>
          <w:sz w:val="26"/>
          <w:szCs w:val="26"/>
          <w:bdr w:val="single" w:sz="4" w:space="0" w:color="auto"/>
          <w:lang w:val="en-GB"/>
        </w:rPr>
        <w:br w:type="page"/>
      </w:r>
    </w:p>
    <w:p w:rsidR="0051755B" w:rsidRPr="004017D2" w:rsidRDefault="0051755B" w:rsidP="00BC68D7">
      <w:pPr>
        <w:jc w:val="both"/>
        <w:rPr>
          <w:b/>
          <w:bCs/>
          <w:i/>
          <w:iCs/>
          <w:sz w:val="26"/>
          <w:szCs w:val="26"/>
          <w:bdr w:val="single" w:sz="4" w:space="0" w:color="auto"/>
          <w:lang w:val="en-GB"/>
        </w:rPr>
      </w:pPr>
    </w:p>
    <w:p w:rsidR="002D6483" w:rsidRPr="004017D2" w:rsidRDefault="002D6483" w:rsidP="00447AFB">
      <w:pPr>
        <w:jc w:val="center"/>
        <w:rPr>
          <w:b/>
          <w:bCs/>
          <w:i/>
          <w:iCs/>
          <w:sz w:val="26"/>
          <w:szCs w:val="26"/>
          <w:lang w:val="en-GB"/>
        </w:rPr>
      </w:pPr>
      <w:r w:rsidRPr="004017D2">
        <w:rPr>
          <w:b/>
          <w:bCs/>
          <w:i/>
          <w:iCs/>
          <w:sz w:val="26"/>
          <w:szCs w:val="26"/>
          <w:bdr w:val="single" w:sz="4" w:space="0" w:color="auto"/>
          <w:lang w:val="en-GB"/>
        </w:rPr>
        <w:t xml:space="preserve">Day 2: </w:t>
      </w:r>
      <w:r w:rsidR="00B36951" w:rsidRPr="004017D2">
        <w:rPr>
          <w:b/>
          <w:bCs/>
          <w:i/>
          <w:iCs/>
          <w:sz w:val="26"/>
          <w:szCs w:val="26"/>
          <w:bdr w:val="single" w:sz="4" w:space="0" w:color="auto"/>
          <w:lang w:val="en-GB"/>
        </w:rPr>
        <w:t>Friday</w:t>
      </w:r>
      <w:r w:rsidRPr="004017D2">
        <w:rPr>
          <w:b/>
          <w:bCs/>
          <w:i/>
          <w:iCs/>
          <w:sz w:val="26"/>
          <w:szCs w:val="26"/>
          <w:bdr w:val="single" w:sz="4" w:space="0" w:color="auto"/>
          <w:lang w:val="en-GB"/>
        </w:rPr>
        <w:t xml:space="preserve">, October </w:t>
      </w:r>
      <w:r w:rsidR="00222863" w:rsidRPr="004017D2">
        <w:rPr>
          <w:b/>
          <w:bCs/>
          <w:i/>
          <w:iCs/>
          <w:sz w:val="26"/>
          <w:szCs w:val="26"/>
          <w:bdr w:val="single" w:sz="4" w:space="0" w:color="auto"/>
          <w:lang w:val="en-GB"/>
        </w:rPr>
        <w:t>1</w:t>
      </w:r>
      <w:r w:rsidR="00B36951" w:rsidRPr="004017D2">
        <w:rPr>
          <w:b/>
          <w:bCs/>
          <w:i/>
          <w:iCs/>
          <w:sz w:val="26"/>
          <w:szCs w:val="26"/>
          <w:bdr w:val="single" w:sz="4" w:space="0" w:color="auto"/>
          <w:lang w:val="en-GB"/>
        </w:rPr>
        <w:t>9</w:t>
      </w:r>
      <w:r w:rsidRPr="004017D2">
        <w:rPr>
          <w:b/>
          <w:bCs/>
          <w:i/>
          <w:iCs/>
          <w:sz w:val="26"/>
          <w:szCs w:val="26"/>
          <w:bdr w:val="single" w:sz="4" w:space="0" w:color="auto"/>
          <w:lang w:val="en-GB"/>
        </w:rPr>
        <w:t xml:space="preserve">, </w:t>
      </w:r>
      <w:proofErr w:type="gramStart"/>
      <w:r w:rsidRPr="004017D2">
        <w:rPr>
          <w:b/>
          <w:bCs/>
          <w:i/>
          <w:iCs/>
          <w:sz w:val="26"/>
          <w:szCs w:val="26"/>
          <w:bdr w:val="single" w:sz="4" w:space="0" w:color="auto"/>
          <w:lang w:val="en-GB"/>
        </w:rPr>
        <w:t>20</w:t>
      </w:r>
      <w:r w:rsidR="0003055E" w:rsidRPr="004017D2">
        <w:rPr>
          <w:b/>
          <w:bCs/>
          <w:i/>
          <w:iCs/>
          <w:sz w:val="26"/>
          <w:szCs w:val="26"/>
          <w:bdr w:val="single" w:sz="4" w:space="0" w:color="auto"/>
          <w:lang w:val="en-GB"/>
        </w:rPr>
        <w:t>1</w:t>
      </w:r>
      <w:r w:rsidR="00B36951" w:rsidRPr="004017D2">
        <w:rPr>
          <w:b/>
          <w:bCs/>
          <w:i/>
          <w:iCs/>
          <w:sz w:val="26"/>
          <w:szCs w:val="26"/>
          <w:bdr w:val="single" w:sz="4" w:space="0" w:color="auto"/>
          <w:lang w:val="en-GB"/>
        </w:rPr>
        <w:t>2</w:t>
      </w:r>
      <w:r w:rsidR="00C53E79" w:rsidRPr="004017D2">
        <w:rPr>
          <w:b/>
          <w:bCs/>
          <w:i/>
          <w:iCs/>
          <w:sz w:val="26"/>
          <w:szCs w:val="26"/>
          <w:bdr w:val="single" w:sz="4" w:space="0" w:color="auto"/>
          <w:lang w:val="en-GB"/>
        </w:rPr>
        <w:t xml:space="preserve">  </w:t>
      </w:r>
      <w:r w:rsidR="005B4ABA" w:rsidRPr="004017D2">
        <w:rPr>
          <w:b/>
          <w:bCs/>
          <w:i/>
          <w:iCs/>
          <w:sz w:val="26"/>
          <w:szCs w:val="26"/>
          <w:bdr w:val="single" w:sz="4" w:space="0" w:color="auto"/>
          <w:lang w:val="en-GB"/>
        </w:rPr>
        <w:t>R</w:t>
      </w:r>
      <w:r w:rsidR="00C53E79" w:rsidRPr="004017D2">
        <w:rPr>
          <w:b/>
          <w:bCs/>
          <w:i/>
          <w:iCs/>
          <w:sz w:val="26"/>
          <w:szCs w:val="26"/>
          <w:bdr w:val="single" w:sz="4" w:space="0" w:color="auto"/>
          <w:lang w:val="en-GB"/>
        </w:rPr>
        <w:t>oom</w:t>
      </w:r>
      <w:proofErr w:type="gramEnd"/>
      <w:r w:rsidR="000834D7" w:rsidRPr="004017D2">
        <w:rPr>
          <w:b/>
          <w:bCs/>
          <w:i/>
          <w:iCs/>
          <w:sz w:val="26"/>
          <w:szCs w:val="26"/>
          <w:bdr w:val="single" w:sz="4" w:space="0" w:color="auto"/>
          <w:lang w:val="en-GB"/>
        </w:rPr>
        <w:t>:</w:t>
      </w:r>
      <w:r w:rsidR="001E4ECA">
        <w:rPr>
          <w:b/>
          <w:bCs/>
          <w:i/>
          <w:iCs/>
          <w:sz w:val="26"/>
          <w:szCs w:val="26"/>
          <w:bdr w:val="single" w:sz="4" w:space="0" w:color="auto"/>
          <w:lang w:val="en-GB"/>
        </w:rPr>
        <w:t xml:space="preserve"> 244 NB</w:t>
      </w:r>
    </w:p>
    <w:p w:rsidR="00824A01" w:rsidRPr="004017D2" w:rsidRDefault="00824A01" w:rsidP="007C61AD">
      <w:pPr>
        <w:jc w:val="both"/>
        <w:rPr>
          <w:b/>
          <w:bCs/>
          <w:i/>
          <w:iCs/>
          <w:sz w:val="8"/>
          <w:szCs w:val="8"/>
          <w:lang w:val="en-GB"/>
        </w:rPr>
      </w:pPr>
    </w:p>
    <w:p w:rsidR="00764A6E" w:rsidRPr="004017D2" w:rsidRDefault="00764A6E" w:rsidP="007C61AD">
      <w:pPr>
        <w:jc w:val="both"/>
        <w:rPr>
          <w:b/>
          <w:bCs/>
          <w:i/>
          <w:iCs/>
          <w:sz w:val="24"/>
          <w:szCs w:val="24"/>
          <w:lang w:val="en-GB"/>
        </w:rPr>
      </w:pPr>
    </w:p>
    <w:p w:rsidR="007C61AD" w:rsidRPr="004017D2" w:rsidRDefault="00A62167" w:rsidP="007C61AD">
      <w:pPr>
        <w:jc w:val="both"/>
        <w:rPr>
          <w:bCs/>
          <w:sz w:val="24"/>
          <w:szCs w:val="24"/>
          <w:u w:val="single"/>
          <w:lang w:val="en-GB"/>
        </w:rPr>
      </w:pPr>
      <w:r w:rsidRPr="004017D2">
        <w:rPr>
          <w:b/>
          <w:bCs/>
          <w:i/>
          <w:iCs/>
          <w:sz w:val="24"/>
          <w:szCs w:val="24"/>
          <w:lang w:val="en-GB"/>
        </w:rPr>
        <w:t>Section I</w:t>
      </w:r>
      <w:r w:rsidR="00461357" w:rsidRPr="004017D2">
        <w:rPr>
          <w:b/>
          <w:bCs/>
          <w:i/>
          <w:iCs/>
          <w:sz w:val="24"/>
          <w:szCs w:val="24"/>
          <w:lang w:val="en-GB"/>
        </w:rPr>
        <w:t>V</w:t>
      </w:r>
      <w:r w:rsidR="007C61AD" w:rsidRPr="004017D2">
        <w:rPr>
          <w:b/>
          <w:bCs/>
          <w:i/>
          <w:iCs/>
          <w:sz w:val="24"/>
          <w:szCs w:val="24"/>
          <w:lang w:val="en-GB"/>
        </w:rPr>
        <w:tab/>
        <w:t>Chair:</w:t>
      </w:r>
      <w:r w:rsidR="00EC4BCA" w:rsidRPr="004017D2">
        <w:rPr>
          <w:b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="002F2467" w:rsidRPr="004017D2">
        <w:rPr>
          <w:b/>
          <w:bCs/>
          <w:i/>
          <w:iCs/>
          <w:sz w:val="24"/>
          <w:szCs w:val="24"/>
          <w:lang w:val="en-GB"/>
        </w:rPr>
        <w:t>Katja</w:t>
      </w:r>
      <w:proofErr w:type="spellEnd"/>
      <w:r w:rsidR="002F2467" w:rsidRPr="004017D2">
        <w:rPr>
          <w:b/>
          <w:bCs/>
          <w:i/>
          <w:iCs/>
          <w:sz w:val="24"/>
          <w:szCs w:val="24"/>
          <w:lang w:val="en-GB"/>
        </w:rPr>
        <w:t xml:space="preserve"> Nowak</w:t>
      </w:r>
      <w:r w:rsidR="002F2467" w:rsidRPr="004017D2">
        <w:rPr>
          <w:b/>
          <w:i/>
          <w:sz w:val="24"/>
          <w:szCs w:val="24"/>
          <w:lang w:val="en-GB"/>
        </w:rPr>
        <w:t xml:space="preserve"> </w:t>
      </w:r>
    </w:p>
    <w:p w:rsidR="00EC299F" w:rsidRPr="004017D2" w:rsidRDefault="00EC299F" w:rsidP="006B1E6B">
      <w:pPr>
        <w:jc w:val="both"/>
        <w:rPr>
          <w:b/>
          <w:bCs/>
          <w:sz w:val="24"/>
          <w:szCs w:val="24"/>
          <w:lang w:val="en-GB"/>
        </w:rPr>
      </w:pPr>
    </w:p>
    <w:p w:rsidR="004017D2" w:rsidRPr="004017D2" w:rsidRDefault="00376D42" w:rsidP="00B95C1E">
      <w:pPr>
        <w:ind w:left="2124" w:hanging="2124"/>
        <w:rPr>
          <w:b/>
          <w:bCs/>
          <w:sz w:val="24"/>
          <w:szCs w:val="24"/>
          <w:lang w:val="en-GB"/>
        </w:rPr>
      </w:pPr>
      <w:r w:rsidRPr="004017D2">
        <w:rPr>
          <w:b/>
          <w:bCs/>
          <w:sz w:val="24"/>
          <w:szCs w:val="24"/>
          <w:lang w:val="en-GB"/>
        </w:rPr>
        <w:t>09.00-10.15</w:t>
      </w:r>
      <w:r w:rsidRPr="004017D2">
        <w:rPr>
          <w:b/>
          <w:bCs/>
          <w:sz w:val="24"/>
          <w:szCs w:val="24"/>
          <w:lang w:val="en-GB"/>
        </w:rPr>
        <w:tab/>
      </w:r>
      <w:proofErr w:type="gramStart"/>
      <w:r w:rsidR="004017D2" w:rsidRPr="004017D2">
        <w:rPr>
          <w:rFonts w:cs="Arial"/>
          <w:b/>
          <w:color w:val="000000"/>
          <w:sz w:val="24"/>
          <w:szCs w:val="24"/>
          <w:shd w:val="clear" w:color="auto" w:fill="FFFFFF"/>
          <w:lang w:val="en-GB"/>
        </w:rPr>
        <w:t>The</w:t>
      </w:r>
      <w:proofErr w:type="gramEnd"/>
      <w:r w:rsidR="004017D2" w:rsidRPr="004017D2">
        <w:rPr>
          <w:rFonts w:cs="Arial"/>
          <w:b/>
          <w:color w:val="000000"/>
          <w:sz w:val="24"/>
          <w:szCs w:val="24"/>
          <w:shd w:val="clear" w:color="auto" w:fill="FFFFFF"/>
          <w:lang w:val="en-GB"/>
        </w:rPr>
        <w:t xml:space="preserve"> cost-efficiency of the</w:t>
      </w:r>
      <w:r w:rsidR="004017D2" w:rsidRPr="004017D2">
        <w:rPr>
          <w:rFonts w:cs="Arial"/>
          <w:b/>
          <w:color w:val="000000"/>
          <w:sz w:val="24"/>
          <w:szCs w:val="24"/>
          <w:lang w:val="en-GB"/>
        </w:rPr>
        <w:t xml:space="preserve"> </w:t>
      </w:r>
      <w:r w:rsidR="004017D2" w:rsidRPr="004017D2">
        <w:rPr>
          <w:rFonts w:cs="Arial"/>
          <w:b/>
          <w:color w:val="000000"/>
          <w:sz w:val="24"/>
          <w:szCs w:val="24"/>
          <w:shd w:val="clear" w:color="auto" w:fill="FFFFFF"/>
          <w:lang w:val="en-GB"/>
        </w:rPr>
        <w:t>environmental protection policies in the Czech Republic</w:t>
      </w:r>
    </w:p>
    <w:p w:rsidR="004017D2" w:rsidRPr="004017D2" w:rsidRDefault="004017D2" w:rsidP="00EC50EB">
      <w:pPr>
        <w:spacing w:before="60" w:afterLines="60"/>
        <w:ind w:left="1416" w:firstLine="708"/>
        <w:rPr>
          <w:i/>
          <w:sz w:val="24"/>
          <w:szCs w:val="24"/>
          <w:lang w:val="en-GB"/>
        </w:rPr>
      </w:pPr>
      <w:proofErr w:type="spellStart"/>
      <w:r w:rsidRPr="004017D2">
        <w:rPr>
          <w:i/>
          <w:sz w:val="24"/>
          <w:szCs w:val="24"/>
          <w:lang w:val="en-GB"/>
        </w:rPr>
        <w:t>Ondřej</w:t>
      </w:r>
      <w:proofErr w:type="spellEnd"/>
      <w:r w:rsidRPr="004017D2">
        <w:rPr>
          <w:i/>
          <w:sz w:val="24"/>
          <w:szCs w:val="24"/>
          <w:lang w:val="en-GB"/>
        </w:rPr>
        <w:t xml:space="preserve"> </w:t>
      </w:r>
      <w:proofErr w:type="spellStart"/>
      <w:r w:rsidRPr="004017D2">
        <w:rPr>
          <w:i/>
          <w:sz w:val="24"/>
          <w:szCs w:val="24"/>
          <w:lang w:val="en-GB"/>
        </w:rPr>
        <w:t>Vojáček</w:t>
      </w:r>
      <w:proofErr w:type="spellEnd"/>
      <w:r w:rsidRPr="004017D2">
        <w:rPr>
          <w:i/>
          <w:sz w:val="24"/>
          <w:szCs w:val="24"/>
          <w:lang w:val="en-GB"/>
        </w:rPr>
        <w:t xml:space="preserve">, </w:t>
      </w:r>
      <w:proofErr w:type="spellStart"/>
      <w:r w:rsidRPr="004017D2">
        <w:rPr>
          <w:i/>
          <w:sz w:val="24"/>
          <w:szCs w:val="24"/>
          <w:lang w:val="en-GB"/>
        </w:rPr>
        <w:t>Ladislav</w:t>
      </w:r>
      <w:proofErr w:type="spellEnd"/>
      <w:r w:rsidRPr="004017D2">
        <w:rPr>
          <w:i/>
          <w:sz w:val="24"/>
          <w:szCs w:val="24"/>
          <w:lang w:val="en-GB"/>
        </w:rPr>
        <w:t xml:space="preserve"> </w:t>
      </w:r>
      <w:proofErr w:type="spellStart"/>
      <w:r w:rsidRPr="004017D2">
        <w:rPr>
          <w:i/>
          <w:sz w:val="24"/>
          <w:szCs w:val="24"/>
          <w:lang w:val="en-GB"/>
        </w:rPr>
        <w:t>Sobotka</w:t>
      </w:r>
      <w:proofErr w:type="spellEnd"/>
      <w:r w:rsidRPr="004017D2">
        <w:rPr>
          <w:i/>
          <w:sz w:val="24"/>
          <w:szCs w:val="24"/>
          <w:lang w:val="en-GB"/>
        </w:rPr>
        <w:t xml:space="preserve"> </w:t>
      </w:r>
    </w:p>
    <w:p w:rsidR="00376D42" w:rsidRPr="004017D2" w:rsidRDefault="00376D42" w:rsidP="00B95C1E">
      <w:pPr>
        <w:ind w:left="2124"/>
        <w:rPr>
          <w:rFonts w:cs="Arial"/>
          <w:b/>
          <w:sz w:val="24"/>
          <w:szCs w:val="24"/>
          <w:lang w:val="en-GB"/>
        </w:rPr>
      </w:pPr>
      <w:r w:rsidRPr="004017D2">
        <w:rPr>
          <w:rFonts w:cs="Arial"/>
          <w:b/>
          <w:sz w:val="24"/>
          <w:szCs w:val="24"/>
          <w:lang w:val="en-GB"/>
        </w:rPr>
        <w:t>Guidelines for choosing of the level of deposits on the beverage containers in the Republic of Belarus</w:t>
      </w:r>
    </w:p>
    <w:p w:rsidR="00376D42" w:rsidRPr="004017D2" w:rsidRDefault="00376D42" w:rsidP="00EC50EB">
      <w:pPr>
        <w:spacing w:before="60" w:afterLines="60"/>
        <w:ind w:left="2124"/>
        <w:rPr>
          <w:i/>
          <w:sz w:val="24"/>
          <w:szCs w:val="24"/>
          <w:lang w:val="en-GB"/>
        </w:rPr>
      </w:pPr>
      <w:r w:rsidRPr="004017D2">
        <w:rPr>
          <w:i/>
          <w:sz w:val="24"/>
          <w:szCs w:val="24"/>
          <w:lang w:val="en-GB"/>
        </w:rPr>
        <w:t xml:space="preserve">Alexander </w:t>
      </w:r>
      <w:proofErr w:type="spellStart"/>
      <w:r w:rsidRPr="004017D2">
        <w:rPr>
          <w:i/>
          <w:sz w:val="24"/>
          <w:szCs w:val="24"/>
          <w:lang w:val="en-GB"/>
        </w:rPr>
        <w:t>Shushkevich</w:t>
      </w:r>
      <w:proofErr w:type="spellEnd"/>
    </w:p>
    <w:p w:rsidR="00AB7B7A" w:rsidRPr="004017D2" w:rsidRDefault="006B1E6B" w:rsidP="00B95C1E">
      <w:pPr>
        <w:ind w:left="2124" w:hanging="2124"/>
        <w:rPr>
          <w:rFonts w:eastAsia="Arial Unicode MS" w:cs="Arial"/>
          <w:b/>
          <w:sz w:val="24"/>
          <w:szCs w:val="24"/>
          <w:lang w:val="en-GB"/>
        </w:rPr>
      </w:pPr>
      <w:r w:rsidRPr="004017D2">
        <w:rPr>
          <w:b/>
          <w:bCs/>
          <w:sz w:val="24"/>
          <w:szCs w:val="24"/>
          <w:lang w:val="en-GB"/>
        </w:rPr>
        <w:tab/>
      </w:r>
      <w:r w:rsidR="00AB7B7A" w:rsidRPr="004017D2">
        <w:rPr>
          <w:rFonts w:eastAsia="Arial Unicode MS" w:cs="Arial"/>
          <w:b/>
          <w:sz w:val="24"/>
          <w:szCs w:val="24"/>
          <w:lang w:val="en-GB"/>
        </w:rPr>
        <w:t xml:space="preserve">Driving forces and barriers of adoption of renewable </w:t>
      </w:r>
      <w:proofErr w:type="spellStart"/>
      <w:r w:rsidR="00AB7B7A" w:rsidRPr="004017D2">
        <w:rPr>
          <w:rFonts w:eastAsia="Arial Unicode MS" w:cs="Arial"/>
          <w:b/>
          <w:sz w:val="24"/>
          <w:szCs w:val="24"/>
          <w:lang w:val="en-GB"/>
        </w:rPr>
        <w:t>microgeneration</w:t>
      </w:r>
      <w:proofErr w:type="spellEnd"/>
      <w:r w:rsidR="00AB7B7A" w:rsidRPr="004017D2">
        <w:rPr>
          <w:rFonts w:eastAsia="Arial Unicode MS" w:cs="Arial"/>
          <w:b/>
          <w:sz w:val="24"/>
          <w:szCs w:val="24"/>
          <w:lang w:val="en-GB"/>
        </w:rPr>
        <w:t xml:space="preserve"> technologies in households: A review of current approaches </w:t>
      </w:r>
    </w:p>
    <w:p w:rsidR="00AB7B7A" w:rsidRPr="004017D2" w:rsidRDefault="00AB7B7A" w:rsidP="00EC50EB">
      <w:pPr>
        <w:spacing w:before="60" w:afterLines="60"/>
        <w:ind w:left="2124"/>
        <w:rPr>
          <w:i/>
          <w:sz w:val="24"/>
          <w:szCs w:val="24"/>
          <w:lang w:val="en-GB"/>
        </w:rPr>
      </w:pPr>
      <w:proofErr w:type="spellStart"/>
      <w:r w:rsidRPr="004017D2">
        <w:rPr>
          <w:i/>
          <w:sz w:val="24"/>
          <w:szCs w:val="24"/>
          <w:lang w:val="en-GB"/>
        </w:rPr>
        <w:t>Hana</w:t>
      </w:r>
      <w:proofErr w:type="spellEnd"/>
      <w:r w:rsidRPr="004017D2">
        <w:rPr>
          <w:i/>
          <w:sz w:val="24"/>
          <w:szCs w:val="24"/>
          <w:lang w:val="en-GB"/>
        </w:rPr>
        <w:t xml:space="preserve"> </w:t>
      </w:r>
      <w:proofErr w:type="spellStart"/>
      <w:r w:rsidRPr="004017D2">
        <w:rPr>
          <w:i/>
          <w:sz w:val="24"/>
          <w:szCs w:val="24"/>
          <w:lang w:val="en-GB"/>
        </w:rPr>
        <w:t>Škopková</w:t>
      </w:r>
      <w:proofErr w:type="spellEnd"/>
    </w:p>
    <w:p w:rsidR="004017D2" w:rsidRDefault="004017D2" w:rsidP="00B95C1E">
      <w:pPr>
        <w:ind w:left="2127"/>
        <w:rPr>
          <w:b/>
          <w:bCs/>
          <w:sz w:val="24"/>
          <w:szCs w:val="24"/>
          <w:lang w:val="en-GB"/>
        </w:rPr>
      </w:pPr>
      <w:r w:rsidRPr="004017D2">
        <w:rPr>
          <w:b/>
          <w:bCs/>
          <w:sz w:val="24"/>
          <w:szCs w:val="24"/>
          <w:lang w:val="en-GB"/>
        </w:rPr>
        <w:t>Model-driven techniques in building river water level monitoring system</w:t>
      </w:r>
    </w:p>
    <w:p w:rsidR="0015778C" w:rsidRPr="004017D2" w:rsidRDefault="0015778C" w:rsidP="00EC50EB">
      <w:pPr>
        <w:spacing w:before="60" w:afterLines="60"/>
        <w:ind w:left="2124"/>
        <w:rPr>
          <w:b/>
          <w:bCs/>
          <w:sz w:val="24"/>
          <w:szCs w:val="24"/>
          <w:lang w:val="en-GB"/>
        </w:rPr>
      </w:pPr>
      <w:proofErr w:type="spellStart"/>
      <w:r w:rsidRPr="0015778C">
        <w:rPr>
          <w:i/>
          <w:sz w:val="24"/>
          <w:szCs w:val="24"/>
          <w:lang w:val="en-GB"/>
        </w:rPr>
        <w:t>Żyła</w:t>
      </w:r>
      <w:proofErr w:type="spellEnd"/>
      <w:r w:rsidRPr="0015778C">
        <w:rPr>
          <w:i/>
          <w:sz w:val="24"/>
          <w:szCs w:val="24"/>
          <w:lang w:val="en-GB"/>
        </w:rPr>
        <w:t xml:space="preserve"> </w:t>
      </w:r>
      <w:proofErr w:type="spellStart"/>
      <w:r w:rsidRPr="0015778C">
        <w:rPr>
          <w:i/>
          <w:sz w:val="24"/>
          <w:szCs w:val="24"/>
          <w:lang w:val="en-GB"/>
        </w:rPr>
        <w:t>Kamil</w:t>
      </w:r>
      <w:proofErr w:type="spellEnd"/>
      <w:r w:rsidRPr="0015778C">
        <w:rPr>
          <w:i/>
          <w:sz w:val="24"/>
          <w:szCs w:val="24"/>
          <w:lang w:val="en-GB"/>
        </w:rPr>
        <w:t xml:space="preserve">, </w:t>
      </w:r>
      <w:proofErr w:type="spellStart"/>
      <w:r w:rsidRPr="0015778C">
        <w:rPr>
          <w:i/>
          <w:sz w:val="24"/>
          <w:szCs w:val="24"/>
          <w:lang w:val="en-GB"/>
        </w:rPr>
        <w:t>Laskowski</w:t>
      </w:r>
      <w:proofErr w:type="spellEnd"/>
      <w:r w:rsidRPr="0015778C">
        <w:rPr>
          <w:i/>
          <w:sz w:val="24"/>
          <w:szCs w:val="24"/>
          <w:lang w:val="en-GB"/>
        </w:rPr>
        <w:t xml:space="preserve"> </w:t>
      </w:r>
      <w:proofErr w:type="spellStart"/>
      <w:r w:rsidRPr="0015778C">
        <w:rPr>
          <w:i/>
          <w:sz w:val="24"/>
          <w:szCs w:val="24"/>
          <w:lang w:val="en-GB"/>
        </w:rPr>
        <w:t>Maciej</w:t>
      </w:r>
      <w:proofErr w:type="spellEnd"/>
    </w:p>
    <w:p w:rsidR="00376D42" w:rsidRPr="004017D2" w:rsidRDefault="00376D42" w:rsidP="00B95C1E">
      <w:pPr>
        <w:ind w:left="2124"/>
        <w:rPr>
          <w:rStyle w:val="Zvraznn"/>
          <w:b/>
          <w:i w:val="0"/>
          <w:sz w:val="24"/>
          <w:szCs w:val="24"/>
          <w:lang w:val="en-GB"/>
        </w:rPr>
      </w:pPr>
      <w:r w:rsidRPr="004017D2">
        <w:rPr>
          <w:b/>
          <w:sz w:val="24"/>
          <w:szCs w:val="24"/>
          <w:lang w:val="en-GB"/>
        </w:rPr>
        <w:t>Green Energy Development in Romania</w:t>
      </w:r>
    </w:p>
    <w:p w:rsidR="00376D42" w:rsidRPr="004017D2" w:rsidRDefault="00376D42" w:rsidP="00EC50EB">
      <w:pPr>
        <w:spacing w:before="60" w:afterLines="60"/>
        <w:rPr>
          <w:rFonts w:ascii="Arial" w:hAnsi="Arial" w:cs="Arial"/>
          <w:color w:val="000000"/>
          <w:lang w:val="en-GB" w:eastAsia="en-US"/>
        </w:rPr>
      </w:pPr>
      <w:r w:rsidRPr="004017D2">
        <w:rPr>
          <w:rStyle w:val="Zvraznn"/>
          <w:b/>
          <w:i w:val="0"/>
          <w:sz w:val="24"/>
          <w:szCs w:val="24"/>
          <w:lang w:val="en-GB"/>
        </w:rPr>
        <w:tab/>
      </w:r>
      <w:r w:rsidRPr="004017D2">
        <w:rPr>
          <w:rStyle w:val="Zvraznn"/>
          <w:b/>
          <w:i w:val="0"/>
          <w:sz w:val="24"/>
          <w:szCs w:val="24"/>
          <w:lang w:val="en-GB"/>
        </w:rPr>
        <w:tab/>
      </w:r>
      <w:r w:rsidRPr="004017D2">
        <w:rPr>
          <w:rStyle w:val="Zvraznn"/>
          <w:b/>
          <w:i w:val="0"/>
          <w:sz w:val="24"/>
          <w:szCs w:val="24"/>
          <w:lang w:val="en-GB"/>
        </w:rPr>
        <w:tab/>
      </w:r>
      <w:r w:rsidRPr="004017D2">
        <w:rPr>
          <w:i/>
          <w:sz w:val="24"/>
          <w:szCs w:val="24"/>
          <w:lang w:val="en-GB"/>
        </w:rPr>
        <w:t xml:space="preserve">Eugenia </w:t>
      </w:r>
      <w:proofErr w:type="spellStart"/>
      <w:r w:rsidRPr="004017D2">
        <w:rPr>
          <w:i/>
          <w:sz w:val="24"/>
          <w:szCs w:val="24"/>
          <w:lang w:val="en-GB"/>
        </w:rPr>
        <w:t>Grecu</w:t>
      </w:r>
      <w:proofErr w:type="spellEnd"/>
    </w:p>
    <w:p w:rsidR="006B1E6B" w:rsidRPr="004017D2" w:rsidRDefault="006B1E6B" w:rsidP="006B1E6B">
      <w:pPr>
        <w:jc w:val="both"/>
        <w:rPr>
          <w:b/>
          <w:bCs/>
          <w:sz w:val="24"/>
          <w:szCs w:val="24"/>
          <w:lang w:val="en-GB"/>
        </w:rPr>
      </w:pPr>
      <w:r w:rsidRPr="004017D2">
        <w:rPr>
          <w:b/>
          <w:bCs/>
          <w:sz w:val="24"/>
          <w:szCs w:val="24"/>
          <w:lang w:val="en-GB"/>
        </w:rPr>
        <w:t>10.15-10.45</w:t>
      </w:r>
      <w:r w:rsidRPr="004017D2">
        <w:rPr>
          <w:b/>
          <w:bCs/>
          <w:sz w:val="24"/>
          <w:szCs w:val="24"/>
          <w:lang w:val="en-GB"/>
        </w:rPr>
        <w:tab/>
      </w:r>
      <w:r w:rsidRPr="004017D2">
        <w:rPr>
          <w:b/>
          <w:bCs/>
          <w:sz w:val="24"/>
          <w:szCs w:val="24"/>
          <w:lang w:val="en-GB"/>
        </w:rPr>
        <w:tab/>
        <w:t>Discussion</w:t>
      </w:r>
    </w:p>
    <w:p w:rsidR="00764A6E" w:rsidRPr="004017D2" w:rsidRDefault="00764A6E" w:rsidP="006B1E6B">
      <w:pPr>
        <w:jc w:val="both"/>
        <w:rPr>
          <w:b/>
          <w:bCs/>
          <w:sz w:val="24"/>
          <w:szCs w:val="24"/>
          <w:lang w:val="en-GB"/>
        </w:rPr>
      </w:pPr>
    </w:p>
    <w:p w:rsidR="006B1E6B" w:rsidRPr="004017D2" w:rsidRDefault="006B1E6B" w:rsidP="006B1E6B">
      <w:pPr>
        <w:jc w:val="both"/>
        <w:rPr>
          <w:b/>
          <w:bCs/>
          <w:sz w:val="24"/>
          <w:szCs w:val="24"/>
          <w:lang w:val="en-GB"/>
        </w:rPr>
      </w:pPr>
      <w:r w:rsidRPr="004017D2">
        <w:rPr>
          <w:b/>
          <w:bCs/>
          <w:sz w:val="24"/>
          <w:szCs w:val="24"/>
          <w:lang w:val="en-GB"/>
        </w:rPr>
        <w:t>10.45-11.00</w:t>
      </w:r>
      <w:r w:rsidRPr="004017D2">
        <w:rPr>
          <w:b/>
          <w:bCs/>
          <w:sz w:val="24"/>
          <w:szCs w:val="24"/>
          <w:lang w:val="en-GB"/>
        </w:rPr>
        <w:tab/>
      </w:r>
      <w:r w:rsidRPr="004017D2">
        <w:rPr>
          <w:b/>
          <w:bCs/>
          <w:sz w:val="24"/>
          <w:szCs w:val="24"/>
          <w:lang w:val="en-GB"/>
        </w:rPr>
        <w:tab/>
        <w:t>Coffee</w:t>
      </w:r>
    </w:p>
    <w:p w:rsidR="00873260" w:rsidRPr="004017D2" w:rsidRDefault="00873260">
      <w:pPr>
        <w:jc w:val="both"/>
        <w:rPr>
          <w:b/>
          <w:bCs/>
          <w:iCs/>
          <w:sz w:val="24"/>
          <w:szCs w:val="24"/>
          <w:lang w:val="en-GB"/>
        </w:rPr>
      </w:pPr>
    </w:p>
    <w:p w:rsidR="00420F24" w:rsidRPr="004017D2" w:rsidRDefault="00461357" w:rsidP="00420F24">
      <w:pPr>
        <w:jc w:val="both"/>
        <w:rPr>
          <w:bCs/>
          <w:i/>
          <w:iCs/>
          <w:sz w:val="24"/>
          <w:szCs w:val="24"/>
          <w:u w:val="single"/>
          <w:lang w:val="en-GB"/>
        </w:rPr>
      </w:pPr>
      <w:r w:rsidRPr="004017D2">
        <w:rPr>
          <w:b/>
          <w:bCs/>
          <w:i/>
          <w:iCs/>
          <w:sz w:val="24"/>
          <w:szCs w:val="24"/>
          <w:lang w:val="en-GB"/>
        </w:rPr>
        <w:t xml:space="preserve">Section </w:t>
      </w:r>
      <w:r w:rsidR="00A62167" w:rsidRPr="004017D2">
        <w:rPr>
          <w:b/>
          <w:bCs/>
          <w:i/>
          <w:iCs/>
          <w:sz w:val="24"/>
          <w:szCs w:val="24"/>
          <w:lang w:val="en-GB"/>
        </w:rPr>
        <w:t>V</w:t>
      </w:r>
      <w:r w:rsidR="00420F24" w:rsidRPr="004017D2">
        <w:rPr>
          <w:b/>
          <w:bCs/>
          <w:i/>
          <w:iCs/>
          <w:sz w:val="24"/>
          <w:szCs w:val="24"/>
          <w:lang w:val="en-GB"/>
        </w:rPr>
        <w:tab/>
        <w:t>Chair:</w:t>
      </w:r>
      <w:r w:rsidR="008A7454" w:rsidRPr="004017D2">
        <w:rPr>
          <w:b/>
          <w:bCs/>
          <w:i/>
          <w:sz w:val="24"/>
          <w:szCs w:val="24"/>
          <w:lang w:val="en-GB"/>
        </w:rPr>
        <w:tab/>
      </w:r>
      <w:proofErr w:type="spellStart"/>
      <w:r w:rsidR="002F2467" w:rsidRPr="004017D2">
        <w:rPr>
          <w:b/>
          <w:i/>
          <w:sz w:val="24"/>
          <w:szCs w:val="24"/>
          <w:lang w:val="en-GB"/>
        </w:rPr>
        <w:t>Mélanie</w:t>
      </w:r>
      <w:proofErr w:type="spellEnd"/>
      <w:r w:rsidR="002F2467" w:rsidRPr="004017D2">
        <w:rPr>
          <w:b/>
          <w:i/>
          <w:sz w:val="24"/>
          <w:szCs w:val="24"/>
          <w:lang w:val="en-GB"/>
        </w:rPr>
        <w:t xml:space="preserve"> </w:t>
      </w:r>
      <w:proofErr w:type="spellStart"/>
      <w:r w:rsidR="002F2467" w:rsidRPr="004017D2">
        <w:rPr>
          <w:b/>
          <w:i/>
          <w:sz w:val="24"/>
          <w:szCs w:val="24"/>
          <w:lang w:val="en-GB"/>
        </w:rPr>
        <w:t>Heugues</w:t>
      </w:r>
      <w:proofErr w:type="spellEnd"/>
      <w:r w:rsidR="002F2467" w:rsidRPr="004017D2">
        <w:rPr>
          <w:b/>
          <w:i/>
          <w:sz w:val="24"/>
          <w:szCs w:val="24"/>
          <w:lang w:val="en-GB"/>
        </w:rPr>
        <w:t xml:space="preserve"> </w:t>
      </w:r>
    </w:p>
    <w:p w:rsidR="00874F98" w:rsidRPr="004017D2" w:rsidRDefault="00874F98" w:rsidP="00686E15">
      <w:pPr>
        <w:rPr>
          <w:b/>
          <w:bCs/>
          <w:sz w:val="24"/>
          <w:szCs w:val="24"/>
          <w:lang w:val="en-GB"/>
        </w:rPr>
      </w:pPr>
    </w:p>
    <w:p w:rsidR="00646BC5" w:rsidRPr="004017D2" w:rsidRDefault="00824A01" w:rsidP="00B95C1E">
      <w:pPr>
        <w:autoSpaceDE w:val="0"/>
        <w:autoSpaceDN w:val="0"/>
        <w:adjustRightInd w:val="0"/>
        <w:ind w:left="2124" w:hanging="2124"/>
        <w:rPr>
          <w:rFonts w:cs="Arial"/>
          <w:b/>
          <w:bCs/>
          <w:sz w:val="24"/>
          <w:szCs w:val="24"/>
          <w:lang w:val="en-GB"/>
        </w:rPr>
      </w:pPr>
      <w:r w:rsidRPr="004017D2">
        <w:rPr>
          <w:b/>
          <w:bCs/>
          <w:sz w:val="24"/>
          <w:szCs w:val="24"/>
          <w:lang w:val="en-GB"/>
        </w:rPr>
        <w:t>11.00-12.15</w:t>
      </w:r>
      <w:r w:rsidR="00247137" w:rsidRPr="004017D2">
        <w:rPr>
          <w:b/>
          <w:bCs/>
          <w:sz w:val="24"/>
          <w:szCs w:val="24"/>
          <w:lang w:val="en-GB"/>
        </w:rPr>
        <w:tab/>
      </w:r>
      <w:bookmarkStart w:id="0" w:name="OLE_LINK2"/>
      <w:bookmarkStart w:id="1" w:name="OLE_LINK3"/>
      <w:proofErr w:type="gramStart"/>
      <w:r w:rsidR="00CD19BF">
        <w:rPr>
          <w:rFonts w:cs="Arial"/>
          <w:b/>
          <w:bCs/>
          <w:sz w:val="24"/>
          <w:szCs w:val="24"/>
          <w:lang w:val="en-GB"/>
        </w:rPr>
        <w:t>Extended</w:t>
      </w:r>
      <w:proofErr w:type="gramEnd"/>
      <w:r w:rsidR="00CD19BF">
        <w:rPr>
          <w:rFonts w:cs="Arial"/>
          <w:b/>
          <w:bCs/>
          <w:sz w:val="24"/>
          <w:szCs w:val="24"/>
          <w:lang w:val="en-GB"/>
        </w:rPr>
        <w:t xml:space="preserve"> producer r</w:t>
      </w:r>
      <w:r w:rsidR="00646BC5" w:rsidRPr="004017D2">
        <w:rPr>
          <w:rFonts w:cs="Arial"/>
          <w:b/>
          <w:bCs/>
          <w:sz w:val="24"/>
          <w:szCs w:val="24"/>
          <w:lang w:val="en-GB"/>
        </w:rPr>
        <w:t>esponsibility and the impact</w:t>
      </w:r>
      <w:r w:rsidR="00646BC5" w:rsidRPr="004017D2">
        <w:rPr>
          <w:rFonts w:ascii="Arial" w:hAnsi="Arial" w:cs="Arial"/>
          <w:bCs/>
          <w:lang w:val="en-GB"/>
        </w:rPr>
        <w:t xml:space="preserve"> </w:t>
      </w:r>
      <w:r w:rsidR="00646BC5" w:rsidRPr="004017D2">
        <w:rPr>
          <w:rFonts w:cs="Arial"/>
          <w:b/>
          <w:bCs/>
          <w:sz w:val="24"/>
          <w:szCs w:val="24"/>
          <w:lang w:val="en-GB"/>
        </w:rPr>
        <w:t>of various policy instruments:</w:t>
      </w:r>
    </w:p>
    <w:p w:rsidR="00646BC5" w:rsidRPr="004017D2" w:rsidRDefault="00646BC5" w:rsidP="00B95C1E">
      <w:pPr>
        <w:spacing w:after="120"/>
        <w:ind w:left="2126"/>
        <w:rPr>
          <w:i/>
          <w:sz w:val="24"/>
          <w:szCs w:val="24"/>
          <w:lang w:val="en-GB"/>
        </w:rPr>
      </w:pPr>
      <w:r w:rsidRPr="004017D2">
        <w:rPr>
          <w:i/>
          <w:sz w:val="24"/>
          <w:szCs w:val="24"/>
          <w:lang w:val="en-GB"/>
        </w:rPr>
        <w:t xml:space="preserve">Dennis </w:t>
      </w:r>
      <w:proofErr w:type="spellStart"/>
      <w:r w:rsidRPr="004017D2">
        <w:rPr>
          <w:i/>
          <w:sz w:val="24"/>
          <w:szCs w:val="24"/>
          <w:lang w:val="en-GB"/>
        </w:rPr>
        <w:t>Haeckl</w:t>
      </w:r>
      <w:proofErr w:type="spellEnd"/>
      <w:r w:rsidRPr="004017D2">
        <w:rPr>
          <w:i/>
          <w:sz w:val="24"/>
          <w:szCs w:val="24"/>
          <w:lang w:val="en-GB"/>
        </w:rPr>
        <w:t xml:space="preserve">, Hans </w:t>
      </w:r>
      <w:proofErr w:type="spellStart"/>
      <w:r w:rsidRPr="004017D2">
        <w:rPr>
          <w:i/>
          <w:sz w:val="24"/>
          <w:szCs w:val="24"/>
          <w:lang w:val="en-GB"/>
        </w:rPr>
        <w:t>Wiesmeth</w:t>
      </w:r>
      <w:proofErr w:type="spellEnd"/>
      <w:r w:rsidRPr="004017D2">
        <w:rPr>
          <w:i/>
          <w:sz w:val="24"/>
          <w:szCs w:val="24"/>
          <w:lang w:val="en-GB"/>
        </w:rPr>
        <w:t xml:space="preserve"> </w:t>
      </w:r>
    </w:p>
    <w:p w:rsidR="00376D42" w:rsidRPr="004017D2" w:rsidRDefault="00376D42" w:rsidP="00B95C1E">
      <w:pPr>
        <w:ind w:left="2124"/>
        <w:rPr>
          <w:i/>
          <w:sz w:val="24"/>
          <w:szCs w:val="24"/>
          <w:lang w:val="en-GB"/>
        </w:rPr>
      </w:pPr>
      <w:r w:rsidRPr="004017D2">
        <w:rPr>
          <w:rStyle w:val="Zvraznn"/>
          <w:b/>
          <w:i w:val="0"/>
          <w:sz w:val="24"/>
          <w:szCs w:val="24"/>
          <w:lang w:val="en-GB"/>
        </w:rPr>
        <w:t>Transferable development rights (TDR) for the European land-use planning – maladies and remedies</w:t>
      </w:r>
    </w:p>
    <w:p w:rsidR="00376D42" w:rsidRPr="004017D2" w:rsidRDefault="00376D42" w:rsidP="00EC50EB">
      <w:pPr>
        <w:spacing w:before="60" w:afterLines="60"/>
        <w:ind w:left="1416" w:firstLine="708"/>
        <w:rPr>
          <w:i/>
          <w:sz w:val="24"/>
          <w:szCs w:val="24"/>
          <w:lang w:val="en-GB"/>
        </w:rPr>
      </w:pPr>
      <w:proofErr w:type="spellStart"/>
      <w:r w:rsidRPr="004017D2">
        <w:rPr>
          <w:i/>
          <w:sz w:val="24"/>
          <w:szCs w:val="24"/>
          <w:lang w:val="en-GB"/>
        </w:rPr>
        <w:t>Eliška</w:t>
      </w:r>
      <w:proofErr w:type="spellEnd"/>
      <w:r w:rsidRPr="004017D2">
        <w:rPr>
          <w:i/>
          <w:sz w:val="24"/>
          <w:szCs w:val="24"/>
          <w:lang w:val="en-GB"/>
        </w:rPr>
        <w:t xml:space="preserve"> </w:t>
      </w:r>
      <w:proofErr w:type="spellStart"/>
      <w:r w:rsidRPr="004017D2">
        <w:rPr>
          <w:i/>
          <w:sz w:val="24"/>
          <w:szCs w:val="24"/>
          <w:lang w:val="en-GB"/>
        </w:rPr>
        <w:t>Vejchodská</w:t>
      </w:r>
      <w:proofErr w:type="spellEnd"/>
    </w:p>
    <w:bookmarkEnd w:id="0"/>
    <w:bookmarkEnd w:id="1"/>
    <w:p w:rsidR="00376D42" w:rsidRPr="004017D2" w:rsidRDefault="00376D42" w:rsidP="00B95C1E">
      <w:pPr>
        <w:ind w:left="2124"/>
        <w:rPr>
          <w:rStyle w:val="Zvraznn"/>
          <w:rFonts w:cs="Arial"/>
          <w:b/>
          <w:i w:val="0"/>
          <w:color w:val="000000"/>
          <w:sz w:val="24"/>
          <w:szCs w:val="24"/>
          <w:lang w:val="en-GB"/>
        </w:rPr>
      </w:pPr>
      <w:r w:rsidRPr="004017D2">
        <w:rPr>
          <w:rStyle w:val="Zvraznn"/>
          <w:rFonts w:cs="Arial"/>
          <w:b/>
          <w:i w:val="0"/>
          <w:color w:val="000000"/>
          <w:sz w:val="24"/>
          <w:szCs w:val="24"/>
          <w:lang w:val="en-GB"/>
        </w:rPr>
        <w:t xml:space="preserve">Academic perspective of </w:t>
      </w:r>
      <w:proofErr w:type="spellStart"/>
      <w:r w:rsidRPr="004017D2">
        <w:rPr>
          <w:rStyle w:val="Zvraznn"/>
          <w:rFonts w:cs="Arial"/>
          <w:b/>
          <w:i w:val="0"/>
          <w:color w:val="000000"/>
          <w:sz w:val="24"/>
          <w:szCs w:val="24"/>
          <w:lang w:val="en-GB"/>
        </w:rPr>
        <w:t>ecofeminism</w:t>
      </w:r>
      <w:proofErr w:type="spellEnd"/>
    </w:p>
    <w:p w:rsidR="00376D42" w:rsidRPr="004017D2" w:rsidRDefault="00376D42" w:rsidP="00EC50EB">
      <w:pPr>
        <w:spacing w:before="60" w:afterLines="60"/>
        <w:ind w:left="1416" w:firstLine="708"/>
        <w:rPr>
          <w:i/>
          <w:sz w:val="24"/>
          <w:szCs w:val="24"/>
          <w:lang w:val="en-GB"/>
        </w:rPr>
      </w:pPr>
      <w:proofErr w:type="spellStart"/>
      <w:r w:rsidRPr="004017D2">
        <w:rPr>
          <w:i/>
          <w:sz w:val="24"/>
          <w:szCs w:val="24"/>
          <w:lang w:val="en-GB"/>
        </w:rPr>
        <w:t>Adéla</w:t>
      </w:r>
      <w:proofErr w:type="spellEnd"/>
      <w:r w:rsidRPr="004017D2">
        <w:rPr>
          <w:i/>
          <w:sz w:val="24"/>
          <w:szCs w:val="24"/>
          <w:lang w:val="en-GB"/>
        </w:rPr>
        <w:t xml:space="preserve"> </w:t>
      </w:r>
      <w:proofErr w:type="spellStart"/>
      <w:r w:rsidRPr="004017D2">
        <w:rPr>
          <w:i/>
          <w:sz w:val="24"/>
          <w:szCs w:val="24"/>
          <w:lang w:val="en-GB"/>
        </w:rPr>
        <w:t>Šeredová</w:t>
      </w:r>
      <w:proofErr w:type="spellEnd"/>
      <w:r w:rsidRPr="004017D2">
        <w:rPr>
          <w:i/>
          <w:sz w:val="24"/>
          <w:szCs w:val="24"/>
          <w:lang w:val="en-GB"/>
        </w:rPr>
        <w:t xml:space="preserve"> </w:t>
      </w:r>
      <w:proofErr w:type="spellStart"/>
      <w:r w:rsidRPr="004017D2">
        <w:rPr>
          <w:i/>
          <w:sz w:val="24"/>
          <w:szCs w:val="24"/>
          <w:lang w:val="en-GB"/>
        </w:rPr>
        <w:t>Purschová</w:t>
      </w:r>
      <w:proofErr w:type="spellEnd"/>
    </w:p>
    <w:p w:rsidR="00376D42" w:rsidRPr="004017D2" w:rsidRDefault="00376D42" w:rsidP="00B95C1E">
      <w:pPr>
        <w:ind w:left="2124"/>
        <w:rPr>
          <w:rFonts w:cs="Arial"/>
          <w:b/>
          <w:bCs/>
          <w:sz w:val="24"/>
          <w:szCs w:val="24"/>
          <w:lang w:val="en-GB"/>
        </w:rPr>
      </w:pPr>
      <w:r w:rsidRPr="004017D2">
        <w:rPr>
          <w:rFonts w:cs="Arial"/>
          <w:b/>
          <w:bCs/>
          <w:sz w:val="24"/>
          <w:szCs w:val="24"/>
          <w:lang w:val="en-GB"/>
        </w:rPr>
        <w:t>"Underground economy right to exist by itself</w:t>
      </w:r>
    </w:p>
    <w:p w:rsidR="00376D42" w:rsidRPr="004017D2" w:rsidRDefault="00376D42" w:rsidP="00EC50EB">
      <w:pPr>
        <w:spacing w:before="60" w:afterLines="60"/>
        <w:ind w:left="1416" w:firstLine="708"/>
        <w:rPr>
          <w:i/>
          <w:sz w:val="24"/>
          <w:szCs w:val="24"/>
          <w:lang w:val="en-GB"/>
        </w:rPr>
      </w:pPr>
      <w:r w:rsidRPr="004017D2">
        <w:rPr>
          <w:i/>
          <w:sz w:val="24"/>
          <w:szCs w:val="24"/>
          <w:lang w:val="en-GB"/>
        </w:rPr>
        <w:t xml:space="preserve">Cristina </w:t>
      </w:r>
      <w:proofErr w:type="spellStart"/>
      <w:r w:rsidRPr="004017D2">
        <w:rPr>
          <w:i/>
          <w:sz w:val="24"/>
          <w:szCs w:val="24"/>
          <w:lang w:val="en-GB"/>
        </w:rPr>
        <w:t>Voicu</w:t>
      </w:r>
      <w:proofErr w:type="spellEnd"/>
    </w:p>
    <w:p w:rsidR="00F07C3D" w:rsidRPr="004017D2" w:rsidRDefault="00F07C3D" w:rsidP="00376D42">
      <w:pPr>
        <w:ind w:left="2124" w:hanging="2124"/>
        <w:rPr>
          <w:i/>
          <w:sz w:val="24"/>
          <w:szCs w:val="24"/>
          <w:lang w:val="en-GB"/>
        </w:rPr>
      </w:pPr>
    </w:p>
    <w:p w:rsidR="00824A01" w:rsidRPr="004017D2" w:rsidRDefault="00824A01" w:rsidP="00824A01">
      <w:pPr>
        <w:jc w:val="both"/>
        <w:rPr>
          <w:b/>
          <w:bCs/>
          <w:sz w:val="24"/>
          <w:szCs w:val="24"/>
          <w:lang w:val="en-GB"/>
        </w:rPr>
      </w:pPr>
      <w:r w:rsidRPr="004017D2">
        <w:rPr>
          <w:b/>
          <w:bCs/>
          <w:sz w:val="24"/>
          <w:szCs w:val="24"/>
          <w:lang w:val="en-GB"/>
        </w:rPr>
        <w:t>12.15-12.</w:t>
      </w:r>
      <w:r w:rsidR="00324756" w:rsidRPr="004017D2">
        <w:rPr>
          <w:b/>
          <w:bCs/>
          <w:sz w:val="24"/>
          <w:szCs w:val="24"/>
          <w:lang w:val="en-GB"/>
        </w:rPr>
        <w:t>45</w:t>
      </w:r>
      <w:r w:rsidRPr="004017D2">
        <w:rPr>
          <w:b/>
          <w:bCs/>
          <w:sz w:val="24"/>
          <w:szCs w:val="24"/>
          <w:lang w:val="en-GB"/>
        </w:rPr>
        <w:tab/>
      </w:r>
      <w:r w:rsidRPr="004017D2">
        <w:rPr>
          <w:b/>
          <w:bCs/>
          <w:sz w:val="24"/>
          <w:szCs w:val="24"/>
          <w:lang w:val="en-GB"/>
        </w:rPr>
        <w:tab/>
        <w:t>Discussion</w:t>
      </w:r>
    </w:p>
    <w:p w:rsidR="00764A6E" w:rsidRDefault="00764A6E" w:rsidP="00824A01">
      <w:pPr>
        <w:jc w:val="both"/>
        <w:rPr>
          <w:b/>
          <w:bCs/>
          <w:sz w:val="24"/>
          <w:szCs w:val="24"/>
          <w:lang w:val="en-GB"/>
        </w:rPr>
      </w:pPr>
    </w:p>
    <w:p w:rsidR="00BD455E" w:rsidRPr="004017D2" w:rsidRDefault="00BD455E" w:rsidP="00824A01">
      <w:pPr>
        <w:jc w:val="both"/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13.00</w:t>
      </w:r>
      <w:r>
        <w:rPr>
          <w:b/>
          <w:bCs/>
          <w:sz w:val="24"/>
          <w:szCs w:val="24"/>
          <w:lang w:val="en-GB"/>
        </w:rPr>
        <w:tab/>
      </w:r>
      <w:r>
        <w:rPr>
          <w:b/>
          <w:bCs/>
          <w:sz w:val="24"/>
          <w:szCs w:val="24"/>
          <w:lang w:val="en-GB"/>
        </w:rPr>
        <w:tab/>
      </w:r>
      <w:r>
        <w:rPr>
          <w:b/>
          <w:bCs/>
          <w:sz w:val="24"/>
          <w:szCs w:val="24"/>
          <w:lang w:val="en-GB"/>
        </w:rPr>
        <w:tab/>
        <w:t>Conclusion and end of the conference</w:t>
      </w:r>
    </w:p>
    <w:p w:rsidR="00A87D46" w:rsidRPr="004017D2" w:rsidRDefault="00A87D46" w:rsidP="00A87D46">
      <w:pPr>
        <w:ind w:left="2124" w:hanging="2124"/>
        <w:jc w:val="both"/>
        <w:rPr>
          <w:b/>
          <w:bCs/>
          <w:sz w:val="24"/>
          <w:szCs w:val="24"/>
          <w:lang w:val="en-GB"/>
        </w:rPr>
      </w:pPr>
    </w:p>
    <w:p w:rsidR="002D6483" w:rsidRPr="004017D2" w:rsidRDefault="00AB7B7A">
      <w:pPr>
        <w:pStyle w:val="Zkladntext"/>
        <w:rPr>
          <w:b/>
          <w:bCs/>
        </w:rPr>
      </w:pPr>
      <w:r w:rsidRPr="004017D2">
        <w:rPr>
          <w:b/>
          <w:bCs/>
        </w:rPr>
        <w:br w:type="page"/>
      </w:r>
      <w:r w:rsidR="002D6483" w:rsidRPr="004017D2">
        <w:rPr>
          <w:b/>
          <w:bCs/>
        </w:rPr>
        <w:lastRenderedPageBreak/>
        <w:t>Additional information:</w:t>
      </w:r>
    </w:p>
    <w:p w:rsidR="002D6483" w:rsidRPr="004017D2" w:rsidRDefault="002D6483">
      <w:pPr>
        <w:pStyle w:val="Zkladntext"/>
      </w:pPr>
    </w:p>
    <w:p w:rsidR="002D6483" w:rsidRPr="004017D2" w:rsidRDefault="002D6483">
      <w:pPr>
        <w:pStyle w:val="Zkladntext"/>
      </w:pPr>
      <w:r w:rsidRPr="004017D2">
        <w:t xml:space="preserve">Doc. </w:t>
      </w:r>
      <w:proofErr w:type="spellStart"/>
      <w:r w:rsidRPr="004017D2">
        <w:t>Ing</w:t>
      </w:r>
      <w:proofErr w:type="spellEnd"/>
      <w:r w:rsidRPr="004017D2">
        <w:t xml:space="preserve">. </w:t>
      </w:r>
      <w:proofErr w:type="spellStart"/>
      <w:r w:rsidRPr="004017D2">
        <w:t>Petr</w:t>
      </w:r>
      <w:proofErr w:type="spellEnd"/>
      <w:r w:rsidRPr="004017D2">
        <w:t xml:space="preserve"> Sauer, </w:t>
      </w:r>
      <w:proofErr w:type="spellStart"/>
      <w:proofErr w:type="gramStart"/>
      <w:r w:rsidRPr="004017D2">
        <w:t>CSc</w:t>
      </w:r>
      <w:proofErr w:type="spellEnd"/>
      <w:r w:rsidRPr="004017D2">
        <w:t>.</w:t>
      </w:r>
      <w:r w:rsidR="00004054" w:rsidRPr="004017D2">
        <w:t>,</w:t>
      </w:r>
      <w:proofErr w:type="gramEnd"/>
      <w:r w:rsidR="00004054" w:rsidRPr="004017D2">
        <w:t xml:space="preserve"> </w:t>
      </w:r>
      <w:proofErr w:type="spellStart"/>
      <w:r w:rsidR="00004054" w:rsidRPr="004017D2">
        <w:t>prof</w:t>
      </w:r>
      <w:proofErr w:type="spellEnd"/>
      <w:r w:rsidR="00004054" w:rsidRPr="004017D2">
        <w:t>. h. c.</w:t>
      </w:r>
    </w:p>
    <w:p w:rsidR="002D6483" w:rsidRDefault="006266D2">
      <w:pPr>
        <w:pStyle w:val="Zkladntext"/>
      </w:pPr>
      <w:r>
        <w:t>Institute for Sustainable Business, Director</w:t>
      </w:r>
    </w:p>
    <w:p w:rsidR="00C03CA0" w:rsidRPr="004017D2" w:rsidRDefault="00C03CA0">
      <w:pPr>
        <w:pStyle w:val="Zkladntext"/>
      </w:pPr>
      <w:r>
        <w:t>Faculty of International Relations</w:t>
      </w:r>
    </w:p>
    <w:p w:rsidR="002D6483" w:rsidRPr="004017D2" w:rsidRDefault="002D6483">
      <w:pPr>
        <w:pStyle w:val="Zkladntext"/>
      </w:pPr>
      <w:r w:rsidRPr="004017D2">
        <w:t>University of Economics in Prague</w:t>
      </w:r>
    </w:p>
    <w:p w:rsidR="002D6483" w:rsidRPr="004017D2" w:rsidRDefault="002D6483">
      <w:pPr>
        <w:pStyle w:val="Zkladntext"/>
      </w:pPr>
      <w:r w:rsidRPr="004017D2">
        <w:t xml:space="preserve">W. </w:t>
      </w:r>
      <w:proofErr w:type="spellStart"/>
      <w:r w:rsidRPr="004017D2">
        <w:t>Churchilla</w:t>
      </w:r>
      <w:proofErr w:type="spellEnd"/>
      <w:r w:rsidRPr="004017D2">
        <w:t xml:space="preserve"> 4</w:t>
      </w:r>
    </w:p>
    <w:p w:rsidR="002D6483" w:rsidRPr="004017D2" w:rsidRDefault="002D6483">
      <w:pPr>
        <w:pStyle w:val="Zkladntext"/>
      </w:pPr>
      <w:r w:rsidRPr="004017D2">
        <w:t xml:space="preserve">130 67 </w:t>
      </w:r>
      <w:proofErr w:type="spellStart"/>
      <w:r w:rsidRPr="004017D2">
        <w:t>Praha</w:t>
      </w:r>
      <w:proofErr w:type="spellEnd"/>
      <w:r w:rsidRPr="004017D2">
        <w:t xml:space="preserve"> 3</w:t>
      </w:r>
    </w:p>
    <w:p w:rsidR="0051755B" w:rsidRPr="004017D2" w:rsidRDefault="0051755B">
      <w:pPr>
        <w:pStyle w:val="Zkladntext"/>
      </w:pPr>
      <w:r w:rsidRPr="004017D2">
        <w:t>Czech Republic</w:t>
      </w:r>
    </w:p>
    <w:p w:rsidR="002D6483" w:rsidRPr="004017D2" w:rsidRDefault="00C03CA0">
      <w:pPr>
        <w:pStyle w:val="Zkladntext"/>
      </w:pPr>
      <w:r>
        <w:t>tel.: + 420-224 095 298</w:t>
      </w:r>
    </w:p>
    <w:p w:rsidR="002D6483" w:rsidRPr="004017D2" w:rsidRDefault="002D6483">
      <w:pPr>
        <w:pStyle w:val="Zkladntext"/>
      </w:pPr>
      <w:proofErr w:type="gramStart"/>
      <w:r w:rsidRPr="004017D2">
        <w:t>e-mail</w:t>
      </w:r>
      <w:proofErr w:type="gramEnd"/>
      <w:r w:rsidRPr="004017D2">
        <w:t>:</w:t>
      </w:r>
      <w:r w:rsidRPr="004017D2">
        <w:tab/>
      </w:r>
      <w:hyperlink r:id="rId7" w:history="1">
        <w:r w:rsidRPr="004017D2">
          <w:rPr>
            <w:rStyle w:val="Hypertextovodkaz"/>
          </w:rPr>
          <w:t>sauer@vse.cz</w:t>
        </w:r>
      </w:hyperlink>
    </w:p>
    <w:p w:rsidR="002D6483" w:rsidRPr="004017D2" w:rsidRDefault="002D6483">
      <w:pPr>
        <w:pStyle w:val="Zkladntext"/>
      </w:pPr>
    </w:p>
    <w:p w:rsidR="00713CE9" w:rsidRPr="004017D2" w:rsidRDefault="00713CE9">
      <w:pPr>
        <w:pStyle w:val="Zkladntext"/>
      </w:pPr>
    </w:p>
    <w:p w:rsidR="000127EC" w:rsidRPr="004017D2" w:rsidRDefault="000127EC">
      <w:pPr>
        <w:pStyle w:val="Zkladntext"/>
      </w:pPr>
    </w:p>
    <w:p w:rsidR="000127EC" w:rsidRPr="004017D2" w:rsidRDefault="000127EC">
      <w:pPr>
        <w:pStyle w:val="Zkladntext"/>
      </w:pPr>
    </w:p>
    <w:p w:rsidR="000127EC" w:rsidRPr="004017D2" w:rsidRDefault="000127EC">
      <w:pPr>
        <w:pStyle w:val="Zkladntext"/>
      </w:pPr>
    </w:p>
    <w:p w:rsidR="006F16CF" w:rsidRPr="004017D2" w:rsidRDefault="00A32DB1">
      <w:pPr>
        <w:pStyle w:val="Zkladntext"/>
      </w:pPr>
      <w:r w:rsidRPr="004017D2">
        <w:t>Time schedule:</w:t>
      </w:r>
    </w:p>
    <w:p w:rsidR="00713CE9" w:rsidRPr="004017D2" w:rsidRDefault="00713CE9">
      <w:pPr>
        <w:pStyle w:val="Zkladntext"/>
      </w:pPr>
      <w:r w:rsidRPr="004017D2">
        <w:t>Presentations</w:t>
      </w:r>
      <w:r w:rsidRPr="004017D2">
        <w:tab/>
      </w:r>
      <w:r w:rsidR="00A227EE" w:rsidRPr="004017D2">
        <w:tab/>
      </w:r>
      <w:r w:rsidR="00A8791C" w:rsidRPr="004017D2">
        <w:t>10-</w:t>
      </w:r>
      <w:r w:rsidRPr="004017D2">
        <w:t>15 minutes</w:t>
      </w:r>
    </w:p>
    <w:p w:rsidR="00713CE9" w:rsidRPr="004017D2" w:rsidRDefault="00702C22">
      <w:pPr>
        <w:pStyle w:val="Zkladntext"/>
      </w:pPr>
      <w:r>
        <w:t>Short questions</w:t>
      </w:r>
      <w:r>
        <w:tab/>
      </w:r>
      <w:r w:rsidR="00713CE9" w:rsidRPr="004017D2">
        <w:t>5 minutes</w:t>
      </w:r>
      <w:r w:rsidR="00E12253" w:rsidRPr="004017D2">
        <w:t xml:space="preserve"> after each of the presentation</w:t>
      </w:r>
    </w:p>
    <w:p w:rsidR="00713CE9" w:rsidRPr="004017D2" w:rsidRDefault="00713CE9">
      <w:pPr>
        <w:pStyle w:val="Zkladntext"/>
      </w:pPr>
      <w:r w:rsidRPr="004017D2">
        <w:t xml:space="preserve">Discussions </w:t>
      </w:r>
      <w:r w:rsidRPr="004017D2">
        <w:tab/>
      </w:r>
      <w:r w:rsidRPr="004017D2">
        <w:tab/>
        <w:t>30 minutes for each of the section</w:t>
      </w:r>
    </w:p>
    <w:p w:rsidR="00713CE9" w:rsidRPr="004017D2" w:rsidRDefault="00713CE9">
      <w:pPr>
        <w:pStyle w:val="Zkladntext"/>
      </w:pPr>
    </w:p>
    <w:p w:rsidR="00A32DB1" w:rsidRPr="004017D2" w:rsidRDefault="006F16CF">
      <w:pPr>
        <w:pStyle w:val="Zkladntext"/>
      </w:pPr>
      <w:r w:rsidRPr="004017D2">
        <w:t>Room equipment</w:t>
      </w:r>
      <w:r w:rsidR="00A8791C" w:rsidRPr="004017D2">
        <w:t xml:space="preserve"> available</w:t>
      </w:r>
      <w:r w:rsidRPr="004017D2">
        <w:t>:</w:t>
      </w:r>
      <w:r w:rsidRPr="004017D2">
        <w:tab/>
      </w:r>
    </w:p>
    <w:p w:rsidR="00713CE9" w:rsidRPr="004017D2" w:rsidRDefault="006F16CF">
      <w:pPr>
        <w:pStyle w:val="Zkladntext"/>
      </w:pPr>
      <w:proofErr w:type="gramStart"/>
      <w:r w:rsidRPr="004017D2">
        <w:t>computer</w:t>
      </w:r>
      <w:proofErr w:type="gramEnd"/>
      <w:r w:rsidRPr="004017D2">
        <w:t xml:space="preserve"> + data</w:t>
      </w:r>
      <w:r w:rsidR="00A227EE" w:rsidRPr="004017D2">
        <w:t xml:space="preserve"> </w:t>
      </w:r>
      <w:r w:rsidRPr="004017D2">
        <w:t>projector</w:t>
      </w:r>
    </w:p>
    <w:p w:rsidR="006F16CF" w:rsidRPr="004017D2" w:rsidRDefault="006F16CF">
      <w:pPr>
        <w:pStyle w:val="Zkladntext"/>
      </w:pPr>
      <w:proofErr w:type="gramStart"/>
      <w:r w:rsidRPr="004017D2">
        <w:t>flipchart</w:t>
      </w:r>
      <w:proofErr w:type="gramEnd"/>
    </w:p>
    <w:p w:rsidR="002D6483" w:rsidRPr="004017D2" w:rsidRDefault="002D6483">
      <w:pPr>
        <w:pStyle w:val="Zkladntext"/>
      </w:pPr>
    </w:p>
    <w:p w:rsidR="000127EC" w:rsidRPr="004017D2" w:rsidRDefault="000127EC">
      <w:pPr>
        <w:pStyle w:val="Zkladntext"/>
      </w:pPr>
    </w:p>
    <w:p w:rsidR="000127EC" w:rsidRPr="004017D2" w:rsidRDefault="000127EC">
      <w:pPr>
        <w:pStyle w:val="Zkladntext"/>
      </w:pPr>
    </w:p>
    <w:p w:rsidR="000127EC" w:rsidRPr="004017D2" w:rsidRDefault="000127EC">
      <w:pPr>
        <w:pStyle w:val="Zkladntext"/>
      </w:pPr>
    </w:p>
    <w:p w:rsidR="00035ED6" w:rsidRPr="004017D2" w:rsidRDefault="002D6483" w:rsidP="0051755B">
      <w:pPr>
        <w:pStyle w:val="Zkladntext"/>
        <w:jc w:val="center"/>
        <w:rPr>
          <w:b/>
          <w:bCs/>
        </w:rPr>
      </w:pPr>
      <w:r w:rsidRPr="004017D2">
        <w:rPr>
          <w:b/>
          <w:bCs/>
        </w:rPr>
        <w:t xml:space="preserve">No </w:t>
      </w:r>
      <w:r w:rsidR="00713CE9" w:rsidRPr="004017D2">
        <w:rPr>
          <w:b/>
          <w:bCs/>
        </w:rPr>
        <w:t>conference</w:t>
      </w:r>
      <w:r w:rsidRPr="004017D2">
        <w:rPr>
          <w:b/>
          <w:bCs/>
        </w:rPr>
        <w:t xml:space="preserve"> fee is </w:t>
      </w:r>
      <w:r w:rsidR="0051755B" w:rsidRPr="004017D2">
        <w:rPr>
          <w:b/>
          <w:bCs/>
        </w:rPr>
        <w:t>charged</w:t>
      </w:r>
    </w:p>
    <w:sectPr w:rsidR="00035ED6" w:rsidRPr="004017D2" w:rsidSect="00151038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4F46" w:rsidRDefault="00644F46">
      <w:r>
        <w:separator/>
      </w:r>
    </w:p>
  </w:endnote>
  <w:endnote w:type="continuationSeparator" w:id="0">
    <w:p w:rsidR="00644F46" w:rsidRDefault="00644F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19C" w:rsidRDefault="00BF22EB" w:rsidP="005B4ABA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62519C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2519C" w:rsidRDefault="0062519C" w:rsidP="005B4ABA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19C" w:rsidRDefault="0062519C" w:rsidP="0024423C">
    <w:pPr>
      <w:pStyle w:val="Zpat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4F46" w:rsidRDefault="00644F46">
      <w:r>
        <w:separator/>
      </w:r>
    </w:p>
  </w:footnote>
  <w:footnote w:type="continuationSeparator" w:id="0">
    <w:p w:rsidR="00644F46" w:rsidRDefault="00644F4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2452"/>
    <w:rsid w:val="00004054"/>
    <w:rsid w:val="00006218"/>
    <w:rsid w:val="000127EC"/>
    <w:rsid w:val="00022D68"/>
    <w:rsid w:val="000247C3"/>
    <w:rsid w:val="00025ECB"/>
    <w:rsid w:val="0003055E"/>
    <w:rsid w:val="000319EE"/>
    <w:rsid w:val="00035ED6"/>
    <w:rsid w:val="0005037E"/>
    <w:rsid w:val="000706AE"/>
    <w:rsid w:val="00076F32"/>
    <w:rsid w:val="000834D7"/>
    <w:rsid w:val="000835E8"/>
    <w:rsid w:val="000872AD"/>
    <w:rsid w:val="000904DF"/>
    <w:rsid w:val="000A54F9"/>
    <w:rsid w:val="000A617B"/>
    <w:rsid w:val="000B3E3F"/>
    <w:rsid w:val="000B7665"/>
    <w:rsid w:val="000C06FA"/>
    <w:rsid w:val="000D67C1"/>
    <w:rsid w:val="000E06DA"/>
    <w:rsid w:val="000E47F2"/>
    <w:rsid w:val="000F48E4"/>
    <w:rsid w:val="000F761D"/>
    <w:rsid w:val="00100E30"/>
    <w:rsid w:val="00110490"/>
    <w:rsid w:val="00111D34"/>
    <w:rsid w:val="00112DD1"/>
    <w:rsid w:val="001147BE"/>
    <w:rsid w:val="00120BD9"/>
    <w:rsid w:val="0012226C"/>
    <w:rsid w:val="00130EEA"/>
    <w:rsid w:val="00132A22"/>
    <w:rsid w:val="00137490"/>
    <w:rsid w:val="00141E01"/>
    <w:rsid w:val="00142FDD"/>
    <w:rsid w:val="00143EBB"/>
    <w:rsid w:val="00151038"/>
    <w:rsid w:val="001523E8"/>
    <w:rsid w:val="0015778C"/>
    <w:rsid w:val="00173E3F"/>
    <w:rsid w:val="001838DD"/>
    <w:rsid w:val="001859EE"/>
    <w:rsid w:val="00187687"/>
    <w:rsid w:val="00187E31"/>
    <w:rsid w:val="00191101"/>
    <w:rsid w:val="00191AD2"/>
    <w:rsid w:val="00195D4E"/>
    <w:rsid w:val="00197358"/>
    <w:rsid w:val="00197F59"/>
    <w:rsid w:val="001A1798"/>
    <w:rsid w:val="001B0292"/>
    <w:rsid w:val="001B2460"/>
    <w:rsid w:val="001B2CA4"/>
    <w:rsid w:val="001B3BE5"/>
    <w:rsid w:val="001B7E11"/>
    <w:rsid w:val="001C2E9F"/>
    <w:rsid w:val="001C35AF"/>
    <w:rsid w:val="001E4ECA"/>
    <w:rsid w:val="001F2053"/>
    <w:rsid w:val="001F40D6"/>
    <w:rsid w:val="001F5937"/>
    <w:rsid w:val="00201F42"/>
    <w:rsid w:val="00204387"/>
    <w:rsid w:val="002046A1"/>
    <w:rsid w:val="00206986"/>
    <w:rsid w:val="002108F8"/>
    <w:rsid w:val="00211570"/>
    <w:rsid w:val="0022054B"/>
    <w:rsid w:val="00222863"/>
    <w:rsid w:val="002307B1"/>
    <w:rsid w:val="00230EC0"/>
    <w:rsid w:val="0023235B"/>
    <w:rsid w:val="002404E1"/>
    <w:rsid w:val="0024423C"/>
    <w:rsid w:val="00247137"/>
    <w:rsid w:val="002476A9"/>
    <w:rsid w:val="00257AF7"/>
    <w:rsid w:val="0026290D"/>
    <w:rsid w:val="002704D9"/>
    <w:rsid w:val="00273C51"/>
    <w:rsid w:val="0028039B"/>
    <w:rsid w:val="002828B7"/>
    <w:rsid w:val="00292255"/>
    <w:rsid w:val="002A2DBB"/>
    <w:rsid w:val="002A3141"/>
    <w:rsid w:val="002A4EBD"/>
    <w:rsid w:val="002A6E3B"/>
    <w:rsid w:val="002B26DD"/>
    <w:rsid w:val="002C2452"/>
    <w:rsid w:val="002C2B45"/>
    <w:rsid w:val="002D13F9"/>
    <w:rsid w:val="002D5DFB"/>
    <w:rsid w:val="002D6483"/>
    <w:rsid w:val="002E1DF2"/>
    <w:rsid w:val="002E768C"/>
    <w:rsid w:val="002F0012"/>
    <w:rsid w:val="002F1CD6"/>
    <w:rsid w:val="002F2467"/>
    <w:rsid w:val="002F3898"/>
    <w:rsid w:val="002F3B08"/>
    <w:rsid w:val="002F45E2"/>
    <w:rsid w:val="002F74B4"/>
    <w:rsid w:val="00303D93"/>
    <w:rsid w:val="00306F4E"/>
    <w:rsid w:val="00311CA0"/>
    <w:rsid w:val="00311F14"/>
    <w:rsid w:val="003179AE"/>
    <w:rsid w:val="00324756"/>
    <w:rsid w:val="003267C7"/>
    <w:rsid w:val="00334AE9"/>
    <w:rsid w:val="00343CF2"/>
    <w:rsid w:val="00351011"/>
    <w:rsid w:val="0035490B"/>
    <w:rsid w:val="003559E7"/>
    <w:rsid w:val="0036344D"/>
    <w:rsid w:val="003741DF"/>
    <w:rsid w:val="00376D42"/>
    <w:rsid w:val="003909EC"/>
    <w:rsid w:val="0039326F"/>
    <w:rsid w:val="003A402A"/>
    <w:rsid w:val="003A41D6"/>
    <w:rsid w:val="003A7B4A"/>
    <w:rsid w:val="003C31F2"/>
    <w:rsid w:val="003D05F3"/>
    <w:rsid w:val="003D673F"/>
    <w:rsid w:val="003E2DB3"/>
    <w:rsid w:val="003E5EC1"/>
    <w:rsid w:val="003E7DBF"/>
    <w:rsid w:val="003F73D1"/>
    <w:rsid w:val="004017D2"/>
    <w:rsid w:val="0040736C"/>
    <w:rsid w:val="00420F24"/>
    <w:rsid w:val="00425821"/>
    <w:rsid w:val="004301AC"/>
    <w:rsid w:val="004335B8"/>
    <w:rsid w:val="0044436F"/>
    <w:rsid w:val="004457A8"/>
    <w:rsid w:val="004466CC"/>
    <w:rsid w:val="00447AFB"/>
    <w:rsid w:val="00452253"/>
    <w:rsid w:val="00461357"/>
    <w:rsid w:val="00465794"/>
    <w:rsid w:val="0047102A"/>
    <w:rsid w:val="00472404"/>
    <w:rsid w:val="00475C7D"/>
    <w:rsid w:val="00477B39"/>
    <w:rsid w:val="00484DD7"/>
    <w:rsid w:val="00485079"/>
    <w:rsid w:val="00491FBD"/>
    <w:rsid w:val="0049707B"/>
    <w:rsid w:val="004A4C6C"/>
    <w:rsid w:val="004B0661"/>
    <w:rsid w:val="004C0E78"/>
    <w:rsid w:val="004C33A0"/>
    <w:rsid w:val="004C6E98"/>
    <w:rsid w:val="004C7A88"/>
    <w:rsid w:val="004D1EAF"/>
    <w:rsid w:val="004D2DAF"/>
    <w:rsid w:val="004D72AD"/>
    <w:rsid w:val="004E4C84"/>
    <w:rsid w:val="004F04A6"/>
    <w:rsid w:val="004F31FA"/>
    <w:rsid w:val="004F349D"/>
    <w:rsid w:val="004F3E6D"/>
    <w:rsid w:val="004F5079"/>
    <w:rsid w:val="005033AF"/>
    <w:rsid w:val="00504832"/>
    <w:rsid w:val="005051B3"/>
    <w:rsid w:val="00516755"/>
    <w:rsid w:val="00516AAC"/>
    <w:rsid w:val="0051755B"/>
    <w:rsid w:val="005213E3"/>
    <w:rsid w:val="00525E2F"/>
    <w:rsid w:val="00540280"/>
    <w:rsid w:val="0054321F"/>
    <w:rsid w:val="005543E1"/>
    <w:rsid w:val="00564254"/>
    <w:rsid w:val="005871B2"/>
    <w:rsid w:val="005926D0"/>
    <w:rsid w:val="005A1EEA"/>
    <w:rsid w:val="005A4219"/>
    <w:rsid w:val="005B4ABA"/>
    <w:rsid w:val="005B788D"/>
    <w:rsid w:val="005C0BC5"/>
    <w:rsid w:val="005C3B38"/>
    <w:rsid w:val="005D1632"/>
    <w:rsid w:val="005E5A4C"/>
    <w:rsid w:val="005E7744"/>
    <w:rsid w:val="00615088"/>
    <w:rsid w:val="00616159"/>
    <w:rsid w:val="0062519C"/>
    <w:rsid w:val="006266D2"/>
    <w:rsid w:val="00641450"/>
    <w:rsid w:val="006422B5"/>
    <w:rsid w:val="00644F46"/>
    <w:rsid w:val="00646BC5"/>
    <w:rsid w:val="0065133F"/>
    <w:rsid w:val="0065358B"/>
    <w:rsid w:val="0065358C"/>
    <w:rsid w:val="00656107"/>
    <w:rsid w:val="006673A2"/>
    <w:rsid w:val="00671D40"/>
    <w:rsid w:val="0068195D"/>
    <w:rsid w:val="0068367B"/>
    <w:rsid w:val="0068466D"/>
    <w:rsid w:val="00684839"/>
    <w:rsid w:val="00686E15"/>
    <w:rsid w:val="00693B17"/>
    <w:rsid w:val="00693E86"/>
    <w:rsid w:val="006A717B"/>
    <w:rsid w:val="006B1E6B"/>
    <w:rsid w:val="006C0AF0"/>
    <w:rsid w:val="006C121B"/>
    <w:rsid w:val="006C6527"/>
    <w:rsid w:val="006C7826"/>
    <w:rsid w:val="006D36DE"/>
    <w:rsid w:val="006E243B"/>
    <w:rsid w:val="006E2D71"/>
    <w:rsid w:val="006E2DC0"/>
    <w:rsid w:val="006E405E"/>
    <w:rsid w:val="006F16CF"/>
    <w:rsid w:val="006F65BC"/>
    <w:rsid w:val="00702C22"/>
    <w:rsid w:val="00713CE9"/>
    <w:rsid w:val="00715BAE"/>
    <w:rsid w:val="00730BE7"/>
    <w:rsid w:val="00731FAB"/>
    <w:rsid w:val="0073287B"/>
    <w:rsid w:val="0074319E"/>
    <w:rsid w:val="007536BD"/>
    <w:rsid w:val="00764A6E"/>
    <w:rsid w:val="007676E2"/>
    <w:rsid w:val="007729D5"/>
    <w:rsid w:val="00773A01"/>
    <w:rsid w:val="0077669D"/>
    <w:rsid w:val="00777470"/>
    <w:rsid w:val="007827B0"/>
    <w:rsid w:val="00787729"/>
    <w:rsid w:val="00787B49"/>
    <w:rsid w:val="00792179"/>
    <w:rsid w:val="007939CF"/>
    <w:rsid w:val="007A1AF7"/>
    <w:rsid w:val="007A37CC"/>
    <w:rsid w:val="007B535D"/>
    <w:rsid w:val="007C2D2A"/>
    <w:rsid w:val="007C5C26"/>
    <w:rsid w:val="007C61AD"/>
    <w:rsid w:val="007C6487"/>
    <w:rsid w:val="007C7782"/>
    <w:rsid w:val="007D4EF5"/>
    <w:rsid w:val="007D541D"/>
    <w:rsid w:val="007D776A"/>
    <w:rsid w:val="007D7E72"/>
    <w:rsid w:val="007E0F3E"/>
    <w:rsid w:val="007E17CF"/>
    <w:rsid w:val="007F43CD"/>
    <w:rsid w:val="007F61FE"/>
    <w:rsid w:val="008004B4"/>
    <w:rsid w:val="0080141C"/>
    <w:rsid w:val="008017CE"/>
    <w:rsid w:val="0080578D"/>
    <w:rsid w:val="00810364"/>
    <w:rsid w:val="00813714"/>
    <w:rsid w:val="0082409C"/>
    <w:rsid w:val="00824A01"/>
    <w:rsid w:val="00830AD8"/>
    <w:rsid w:val="00831070"/>
    <w:rsid w:val="00832BD3"/>
    <w:rsid w:val="008378FF"/>
    <w:rsid w:val="00845742"/>
    <w:rsid w:val="00847603"/>
    <w:rsid w:val="008505D0"/>
    <w:rsid w:val="008613C9"/>
    <w:rsid w:val="0086444C"/>
    <w:rsid w:val="00865A98"/>
    <w:rsid w:val="00870940"/>
    <w:rsid w:val="00873260"/>
    <w:rsid w:val="00874A59"/>
    <w:rsid w:val="00874F98"/>
    <w:rsid w:val="008760A9"/>
    <w:rsid w:val="00876156"/>
    <w:rsid w:val="00876878"/>
    <w:rsid w:val="008A7454"/>
    <w:rsid w:val="008C1243"/>
    <w:rsid w:val="008C5300"/>
    <w:rsid w:val="008D143C"/>
    <w:rsid w:val="008D3C57"/>
    <w:rsid w:val="008D45CF"/>
    <w:rsid w:val="008D6AC5"/>
    <w:rsid w:val="008E5315"/>
    <w:rsid w:val="008F0BF1"/>
    <w:rsid w:val="008F3385"/>
    <w:rsid w:val="008F4250"/>
    <w:rsid w:val="00900862"/>
    <w:rsid w:val="009043D6"/>
    <w:rsid w:val="00906C57"/>
    <w:rsid w:val="00916A4F"/>
    <w:rsid w:val="00930D57"/>
    <w:rsid w:val="00940CD8"/>
    <w:rsid w:val="00942896"/>
    <w:rsid w:val="00945032"/>
    <w:rsid w:val="0094639B"/>
    <w:rsid w:val="00962142"/>
    <w:rsid w:val="00963D58"/>
    <w:rsid w:val="009726D9"/>
    <w:rsid w:val="00972E22"/>
    <w:rsid w:val="009800A0"/>
    <w:rsid w:val="00980897"/>
    <w:rsid w:val="00986DCC"/>
    <w:rsid w:val="00991D2D"/>
    <w:rsid w:val="009932F2"/>
    <w:rsid w:val="009A028E"/>
    <w:rsid w:val="009A11E6"/>
    <w:rsid w:val="009A3CC1"/>
    <w:rsid w:val="009A6EB3"/>
    <w:rsid w:val="009B1182"/>
    <w:rsid w:val="009B2CD4"/>
    <w:rsid w:val="009B58C6"/>
    <w:rsid w:val="009D2C64"/>
    <w:rsid w:val="009D65E7"/>
    <w:rsid w:val="009E1BD0"/>
    <w:rsid w:val="00A00FBD"/>
    <w:rsid w:val="00A11055"/>
    <w:rsid w:val="00A16AA0"/>
    <w:rsid w:val="00A217C4"/>
    <w:rsid w:val="00A227EE"/>
    <w:rsid w:val="00A25BE2"/>
    <w:rsid w:val="00A25BEC"/>
    <w:rsid w:val="00A27A58"/>
    <w:rsid w:val="00A32DB1"/>
    <w:rsid w:val="00A4446B"/>
    <w:rsid w:val="00A46BA5"/>
    <w:rsid w:val="00A54DA5"/>
    <w:rsid w:val="00A57E0E"/>
    <w:rsid w:val="00A62167"/>
    <w:rsid w:val="00A6385D"/>
    <w:rsid w:val="00A70E05"/>
    <w:rsid w:val="00A71551"/>
    <w:rsid w:val="00A724E8"/>
    <w:rsid w:val="00A749D1"/>
    <w:rsid w:val="00A753E3"/>
    <w:rsid w:val="00A75B0D"/>
    <w:rsid w:val="00A865AE"/>
    <w:rsid w:val="00A8791C"/>
    <w:rsid w:val="00A87D46"/>
    <w:rsid w:val="00A97509"/>
    <w:rsid w:val="00AA4307"/>
    <w:rsid w:val="00AB1DA1"/>
    <w:rsid w:val="00AB38A2"/>
    <w:rsid w:val="00AB7B7A"/>
    <w:rsid w:val="00AD68BD"/>
    <w:rsid w:val="00AE03E9"/>
    <w:rsid w:val="00AE1791"/>
    <w:rsid w:val="00AE3423"/>
    <w:rsid w:val="00AF1409"/>
    <w:rsid w:val="00AF4742"/>
    <w:rsid w:val="00AF66A7"/>
    <w:rsid w:val="00AF6A20"/>
    <w:rsid w:val="00B0208B"/>
    <w:rsid w:val="00B02918"/>
    <w:rsid w:val="00B059A1"/>
    <w:rsid w:val="00B06F1D"/>
    <w:rsid w:val="00B07133"/>
    <w:rsid w:val="00B07BF3"/>
    <w:rsid w:val="00B11828"/>
    <w:rsid w:val="00B118A9"/>
    <w:rsid w:val="00B36951"/>
    <w:rsid w:val="00B37330"/>
    <w:rsid w:val="00B438B3"/>
    <w:rsid w:val="00B438D4"/>
    <w:rsid w:val="00B466C0"/>
    <w:rsid w:val="00B52CD3"/>
    <w:rsid w:val="00B5311E"/>
    <w:rsid w:val="00B56DD1"/>
    <w:rsid w:val="00B62C50"/>
    <w:rsid w:val="00B63707"/>
    <w:rsid w:val="00B76A67"/>
    <w:rsid w:val="00B76B25"/>
    <w:rsid w:val="00B823E7"/>
    <w:rsid w:val="00B8597D"/>
    <w:rsid w:val="00B90C88"/>
    <w:rsid w:val="00B95C1E"/>
    <w:rsid w:val="00BA2588"/>
    <w:rsid w:val="00BA62A7"/>
    <w:rsid w:val="00BB0EA7"/>
    <w:rsid w:val="00BB5511"/>
    <w:rsid w:val="00BC68D7"/>
    <w:rsid w:val="00BD261B"/>
    <w:rsid w:val="00BD455E"/>
    <w:rsid w:val="00BD7283"/>
    <w:rsid w:val="00BE7D1D"/>
    <w:rsid w:val="00BF11FA"/>
    <w:rsid w:val="00BF189F"/>
    <w:rsid w:val="00BF22EB"/>
    <w:rsid w:val="00C03CA0"/>
    <w:rsid w:val="00C07E5E"/>
    <w:rsid w:val="00C11A27"/>
    <w:rsid w:val="00C15821"/>
    <w:rsid w:val="00C165C2"/>
    <w:rsid w:val="00C23074"/>
    <w:rsid w:val="00C2756E"/>
    <w:rsid w:val="00C369B8"/>
    <w:rsid w:val="00C37988"/>
    <w:rsid w:val="00C4046F"/>
    <w:rsid w:val="00C40755"/>
    <w:rsid w:val="00C46EA7"/>
    <w:rsid w:val="00C51249"/>
    <w:rsid w:val="00C53E79"/>
    <w:rsid w:val="00C63829"/>
    <w:rsid w:val="00C74F1C"/>
    <w:rsid w:val="00C812C2"/>
    <w:rsid w:val="00C956E2"/>
    <w:rsid w:val="00CA1A4C"/>
    <w:rsid w:val="00CA2B41"/>
    <w:rsid w:val="00CA37E5"/>
    <w:rsid w:val="00CA6140"/>
    <w:rsid w:val="00CA6CBB"/>
    <w:rsid w:val="00CB11D6"/>
    <w:rsid w:val="00CB15E7"/>
    <w:rsid w:val="00CB27F0"/>
    <w:rsid w:val="00CD19BF"/>
    <w:rsid w:val="00CD510E"/>
    <w:rsid w:val="00CD7207"/>
    <w:rsid w:val="00CE5BB6"/>
    <w:rsid w:val="00CF1215"/>
    <w:rsid w:val="00D06E5A"/>
    <w:rsid w:val="00D165B7"/>
    <w:rsid w:val="00D16C80"/>
    <w:rsid w:val="00D2217F"/>
    <w:rsid w:val="00D25466"/>
    <w:rsid w:val="00D33E0D"/>
    <w:rsid w:val="00D3545D"/>
    <w:rsid w:val="00D40483"/>
    <w:rsid w:val="00D41F50"/>
    <w:rsid w:val="00D45457"/>
    <w:rsid w:val="00D47DE8"/>
    <w:rsid w:val="00D57BDD"/>
    <w:rsid w:val="00D824A7"/>
    <w:rsid w:val="00D8464E"/>
    <w:rsid w:val="00D8498C"/>
    <w:rsid w:val="00D93557"/>
    <w:rsid w:val="00D93809"/>
    <w:rsid w:val="00D97F34"/>
    <w:rsid w:val="00DA617C"/>
    <w:rsid w:val="00DB14AB"/>
    <w:rsid w:val="00DB276F"/>
    <w:rsid w:val="00DB3B5A"/>
    <w:rsid w:val="00DC04A2"/>
    <w:rsid w:val="00DD21FD"/>
    <w:rsid w:val="00DD29EF"/>
    <w:rsid w:val="00DD3E6B"/>
    <w:rsid w:val="00DE5022"/>
    <w:rsid w:val="00DE5946"/>
    <w:rsid w:val="00DF5A5B"/>
    <w:rsid w:val="00DF633E"/>
    <w:rsid w:val="00DF66A1"/>
    <w:rsid w:val="00E00605"/>
    <w:rsid w:val="00E008B9"/>
    <w:rsid w:val="00E03388"/>
    <w:rsid w:val="00E05310"/>
    <w:rsid w:val="00E12253"/>
    <w:rsid w:val="00E15192"/>
    <w:rsid w:val="00E16033"/>
    <w:rsid w:val="00E26A46"/>
    <w:rsid w:val="00E36322"/>
    <w:rsid w:val="00E60D54"/>
    <w:rsid w:val="00E619CE"/>
    <w:rsid w:val="00E64508"/>
    <w:rsid w:val="00E67841"/>
    <w:rsid w:val="00E70903"/>
    <w:rsid w:val="00E768EB"/>
    <w:rsid w:val="00E81D50"/>
    <w:rsid w:val="00E84B50"/>
    <w:rsid w:val="00E857AF"/>
    <w:rsid w:val="00E868FC"/>
    <w:rsid w:val="00E87613"/>
    <w:rsid w:val="00EA447C"/>
    <w:rsid w:val="00EB02F8"/>
    <w:rsid w:val="00EB079E"/>
    <w:rsid w:val="00EB1CC7"/>
    <w:rsid w:val="00EC0B69"/>
    <w:rsid w:val="00EC12E8"/>
    <w:rsid w:val="00EC299F"/>
    <w:rsid w:val="00EC4BCA"/>
    <w:rsid w:val="00EC50EB"/>
    <w:rsid w:val="00ED1A2B"/>
    <w:rsid w:val="00EE2377"/>
    <w:rsid w:val="00EE2E09"/>
    <w:rsid w:val="00EE4F0A"/>
    <w:rsid w:val="00F07BB7"/>
    <w:rsid w:val="00F07C3D"/>
    <w:rsid w:val="00F13F24"/>
    <w:rsid w:val="00F27896"/>
    <w:rsid w:val="00F27C5B"/>
    <w:rsid w:val="00F31E28"/>
    <w:rsid w:val="00F345D5"/>
    <w:rsid w:val="00F45521"/>
    <w:rsid w:val="00F604FB"/>
    <w:rsid w:val="00F86C88"/>
    <w:rsid w:val="00F90CB7"/>
    <w:rsid w:val="00F9769A"/>
    <w:rsid w:val="00FA7770"/>
    <w:rsid w:val="00FB77AF"/>
    <w:rsid w:val="00FC01C4"/>
    <w:rsid w:val="00FC02AF"/>
    <w:rsid w:val="00FC1F72"/>
    <w:rsid w:val="00FC3F7B"/>
    <w:rsid w:val="00FC54E6"/>
    <w:rsid w:val="00FD35F9"/>
    <w:rsid w:val="00FD3EA7"/>
    <w:rsid w:val="00FE5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F189F"/>
  </w:style>
  <w:style w:type="paragraph" w:styleId="Nadpis1">
    <w:name w:val="heading 1"/>
    <w:basedOn w:val="Normln"/>
    <w:next w:val="Normln"/>
    <w:qFormat/>
    <w:rsid w:val="00151038"/>
    <w:pPr>
      <w:keepNext/>
      <w:outlineLvl w:val="0"/>
    </w:pPr>
    <w:rPr>
      <w:sz w:val="44"/>
      <w:szCs w:val="44"/>
      <w:lang w:val="sk-SK"/>
    </w:rPr>
  </w:style>
  <w:style w:type="paragraph" w:styleId="Nadpis2">
    <w:name w:val="heading 2"/>
    <w:basedOn w:val="Normln"/>
    <w:next w:val="Normln"/>
    <w:qFormat/>
    <w:rsid w:val="00151038"/>
    <w:pPr>
      <w:keepNext/>
      <w:jc w:val="center"/>
      <w:outlineLvl w:val="1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151038"/>
    <w:pPr>
      <w:jc w:val="both"/>
    </w:pPr>
    <w:rPr>
      <w:sz w:val="24"/>
      <w:szCs w:val="24"/>
      <w:lang w:val="en-GB"/>
    </w:rPr>
  </w:style>
  <w:style w:type="character" w:styleId="Hypertextovodkaz">
    <w:name w:val="Hyperlink"/>
    <w:basedOn w:val="Standardnpsmoodstavce"/>
    <w:rsid w:val="00151038"/>
    <w:rPr>
      <w:color w:val="0000FF"/>
      <w:u w:val="single"/>
    </w:rPr>
  </w:style>
  <w:style w:type="paragraph" w:customStyle="1" w:styleId="normalUS">
    <w:name w:val="normalUS"/>
    <w:basedOn w:val="Normln"/>
    <w:autoRedefine/>
    <w:rsid w:val="00151038"/>
    <w:pPr>
      <w:jc w:val="both"/>
    </w:pPr>
    <w:rPr>
      <w:b/>
      <w:bCs/>
      <w:sz w:val="28"/>
      <w:szCs w:val="28"/>
      <w:lang w:val="en-GB"/>
    </w:rPr>
  </w:style>
  <w:style w:type="paragraph" w:styleId="Textpoznpodarou">
    <w:name w:val="footnote text"/>
    <w:basedOn w:val="Normln"/>
    <w:semiHidden/>
    <w:rsid w:val="00151038"/>
  </w:style>
  <w:style w:type="paragraph" w:styleId="Podtitul">
    <w:name w:val="Subtitle"/>
    <w:basedOn w:val="Normln"/>
    <w:qFormat/>
    <w:rsid w:val="00151038"/>
    <w:pPr>
      <w:jc w:val="center"/>
    </w:pPr>
    <w:rPr>
      <w:sz w:val="28"/>
      <w:szCs w:val="28"/>
      <w:lang w:val="sk-SK"/>
    </w:rPr>
  </w:style>
  <w:style w:type="paragraph" w:styleId="Prosttext">
    <w:name w:val="Plain Text"/>
    <w:basedOn w:val="Normln"/>
    <w:rsid w:val="00151038"/>
    <w:rPr>
      <w:rFonts w:ascii="Courier New" w:hAnsi="Courier New" w:cs="Courier New"/>
      <w:lang w:val="en-GB"/>
    </w:rPr>
  </w:style>
  <w:style w:type="paragraph" w:styleId="Nzev">
    <w:name w:val="Title"/>
    <w:basedOn w:val="Normln"/>
    <w:qFormat/>
    <w:rsid w:val="00151038"/>
    <w:pPr>
      <w:jc w:val="center"/>
    </w:pPr>
    <w:rPr>
      <w:rFonts w:eastAsia="MS Mincho"/>
      <w:b/>
      <w:bCs/>
      <w:caps/>
      <w:sz w:val="24"/>
      <w:szCs w:val="24"/>
      <w:lang w:val="en-GB"/>
    </w:rPr>
  </w:style>
  <w:style w:type="character" w:styleId="Znakapoznpodarou">
    <w:name w:val="footnote reference"/>
    <w:basedOn w:val="Standardnpsmoodstavce"/>
    <w:semiHidden/>
    <w:rsid w:val="00151038"/>
    <w:rPr>
      <w:vertAlign w:val="superscript"/>
    </w:rPr>
  </w:style>
  <w:style w:type="character" w:styleId="Sledovanodkaz">
    <w:name w:val="FollowedHyperlink"/>
    <w:basedOn w:val="Standardnpsmoodstavce"/>
    <w:rsid w:val="00151038"/>
    <w:rPr>
      <w:color w:val="800080"/>
      <w:u w:val="single"/>
    </w:rPr>
  </w:style>
  <w:style w:type="character" w:styleId="PsacstrojHTML">
    <w:name w:val="HTML Typewriter"/>
    <w:basedOn w:val="Standardnpsmoodstavce"/>
    <w:rsid w:val="00151038"/>
    <w:rPr>
      <w:rFonts w:ascii="Courier New" w:eastAsia="Times New Roman" w:hAnsi="Courier New"/>
      <w:sz w:val="20"/>
      <w:szCs w:val="20"/>
    </w:rPr>
  </w:style>
  <w:style w:type="paragraph" w:styleId="Textbubliny">
    <w:name w:val="Balloon Text"/>
    <w:basedOn w:val="Normln"/>
    <w:semiHidden/>
    <w:rsid w:val="00916A4F"/>
    <w:rPr>
      <w:rFonts w:ascii="Tahoma" w:hAnsi="Tahoma" w:cs="Tahoma"/>
      <w:sz w:val="16"/>
      <w:szCs w:val="16"/>
    </w:rPr>
  </w:style>
  <w:style w:type="paragraph" w:styleId="Zpat">
    <w:name w:val="footer"/>
    <w:basedOn w:val="Normln"/>
    <w:rsid w:val="005B4ABA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5B4ABA"/>
  </w:style>
  <w:style w:type="paragraph" w:styleId="Zhlav">
    <w:name w:val="header"/>
    <w:basedOn w:val="Normln"/>
    <w:rsid w:val="0024423C"/>
    <w:pPr>
      <w:tabs>
        <w:tab w:val="center" w:pos="4536"/>
        <w:tab w:val="right" w:pos="9072"/>
      </w:tabs>
    </w:pPr>
  </w:style>
  <w:style w:type="paragraph" w:customStyle="1" w:styleId="Bacu1">
    <w:name w:val="Bacu1"/>
    <w:basedOn w:val="Nadpis1"/>
    <w:rsid w:val="0005037E"/>
    <w:pPr>
      <w:spacing w:before="240" w:after="60"/>
    </w:pPr>
    <w:rPr>
      <w:rFonts w:cs="Arial"/>
      <w:b/>
      <w:bCs/>
      <w:kern w:val="32"/>
      <w:sz w:val="28"/>
      <w:szCs w:val="32"/>
      <w:lang w:val="en-US"/>
    </w:rPr>
  </w:style>
  <w:style w:type="paragraph" w:customStyle="1" w:styleId="Text">
    <w:name w:val="Text"/>
    <w:basedOn w:val="Normln"/>
    <w:rsid w:val="001147BE"/>
    <w:rPr>
      <w:sz w:val="24"/>
      <w:szCs w:val="24"/>
      <w:lang w:val="en-GB" w:eastAsia="de-DE"/>
    </w:rPr>
  </w:style>
  <w:style w:type="character" w:customStyle="1" w:styleId="hps">
    <w:name w:val="hps"/>
    <w:basedOn w:val="Standardnpsmoodstavce"/>
    <w:rsid w:val="006E2D71"/>
  </w:style>
  <w:style w:type="paragraph" w:customStyle="1" w:styleId="konference">
    <w:name w:val="konference"/>
    <w:basedOn w:val="Nadpis1"/>
    <w:qFormat/>
    <w:rsid w:val="00E857AF"/>
    <w:pPr>
      <w:keepLines/>
      <w:widowControl w:val="0"/>
      <w:autoSpaceDE w:val="0"/>
      <w:autoSpaceDN w:val="0"/>
      <w:adjustRightInd w:val="0"/>
    </w:pPr>
    <w:rPr>
      <w:rFonts w:ascii="Arial" w:hAnsi="Arial"/>
      <w:b/>
      <w:bCs/>
      <w:color w:val="231F20"/>
      <w:sz w:val="28"/>
      <w:szCs w:val="28"/>
      <w:lang w:val="en-GB" w:eastAsia="en-US"/>
    </w:rPr>
  </w:style>
  <w:style w:type="paragraph" w:customStyle="1" w:styleId="Style4">
    <w:name w:val="Style 4"/>
    <w:uiPriority w:val="99"/>
    <w:rsid w:val="00D57BDD"/>
    <w:pPr>
      <w:widowControl w:val="0"/>
      <w:autoSpaceDE w:val="0"/>
      <w:autoSpaceDN w:val="0"/>
      <w:spacing w:before="36" w:after="36" w:line="223" w:lineRule="auto"/>
      <w:ind w:firstLine="144"/>
      <w:jc w:val="both"/>
    </w:pPr>
    <w:rPr>
      <w:rFonts w:ascii="Garamond" w:eastAsia="MS ??" w:hAnsi="Garamond" w:cs="Garamond"/>
      <w:color w:val="392D4D"/>
      <w:sz w:val="16"/>
      <w:szCs w:val="16"/>
      <w:lang w:val="en-US" w:eastAsia="en-US"/>
    </w:rPr>
  </w:style>
  <w:style w:type="character" w:customStyle="1" w:styleId="longtext">
    <w:name w:val="long_text"/>
    <w:basedOn w:val="Standardnpsmoodstavce"/>
    <w:rsid w:val="004D2DAF"/>
  </w:style>
  <w:style w:type="character" w:customStyle="1" w:styleId="apple-style-span">
    <w:name w:val="apple-style-span"/>
    <w:basedOn w:val="Standardnpsmoodstavce"/>
    <w:rsid w:val="0049707B"/>
  </w:style>
  <w:style w:type="character" w:customStyle="1" w:styleId="atn">
    <w:name w:val="atn"/>
    <w:basedOn w:val="Standardnpsmoodstavce"/>
    <w:rsid w:val="00D93809"/>
  </w:style>
  <w:style w:type="character" w:styleId="Zvraznn">
    <w:name w:val="Emphasis"/>
    <w:basedOn w:val="Standardnpsmoodstavce"/>
    <w:uiPriority w:val="20"/>
    <w:qFormat/>
    <w:rsid w:val="00AB7B7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77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auer@vse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523284-4DA9-48F2-B19E-3AD9A269C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555</Words>
  <Characters>8758</Characters>
  <Application>Microsoft Office Word</Application>
  <DocSecurity>0</DocSecurity>
  <Lines>72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A) Varianta dvou dnů</vt:lpstr>
    </vt:vector>
  </TitlesOfParts>
  <Company>VŠE</Company>
  <LinksUpToDate>false</LinksUpToDate>
  <CharactersWithSpaces>9295</CharactersWithSpaces>
  <SharedDoc>false</SharedDoc>
  <HLinks>
    <vt:vector size="6" baseType="variant">
      <vt:variant>
        <vt:i4>6684755</vt:i4>
      </vt:variant>
      <vt:variant>
        <vt:i4>0</vt:i4>
      </vt:variant>
      <vt:variant>
        <vt:i4>0</vt:i4>
      </vt:variant>
      <vt:variant>
        <vt:i4>5</vt:i4>
      </vt:variant>
      <vt:variant>
        <vt:lpwstr>mailto:sauer@vse.cz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A) Varianta dvou dnů</dc:title>
  <dc:subject/>
  <dc:creator>Nobody</dc:creator>
  <cp:keywords/>
  <cp:lastModifiedBy>NOBODY</cp:lastModifiedBy>
  <cp:revision>3</cp:revision>
  <cp:lastPrinted>2012-10-11T10:45:00Z</cp:lastPrinted>
  <dcterms:created xsi:type="dcterms:W3CDTF">2012-10-16T12:22:00Z</dcterms:created>
  <dcterms:modified xsi:type="dcterms:W3CDTF">2012-10-16T12:22:00Z</dcterms:modified>
</cp:coreProperties>
</file>